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B5" w:rsidRPr="007C20B5" w:rsidRDefault="007C20B5" w:rsidP="007C20B5">
      <w:pPr>
        <w:pStyle w:val="Heading1"/>
        <w:jc w:val="center"/>
      </w:pPr>
      <w:r w:rsidRPr="007C20B5">
        <w:t>More Transparent vs. Less Transparent</w:t>
      </w:r>
    </w:p>
    <w:p w:rsidR="007C20B5" w:rsidRPr="007C20B5" w:rsidRDefault="007C20B5" w:rsidP="007C20B5">
      <w:pPr>
        <w:pStyle w:val="Heading2"/>
      </w:pPr>
    </w:p>
    <w:p w:rsidR="007C20B5" w:rsidRDefault="007C20B5" w:rsidP="007C20B5">
      <w:pPr>
        <w:pStyle w:val="Heading2"/>
        <w:jc w:val="center"/>
      </w:pPr>
      <w:r w:rsidRPr="007C20B5">
        <w:t>Example 1: Less Transparent</w:t>
      </w:r>
    </w:p>
    <w:p w:rsidR="007C20B5" w:rsidRPr="007C20B5" w:rsidRDefault="007C20B5" w:rsidP="007C20B5"/>
    <w:p w:rsidR="007C20B5" w:rsidRPr="007C20B5" w:rsidRDefault="007C20B5" w:rsidP="007C20B5">
      <w:pPr>
        <w:pStyle w:val="Bullets"/>
        <w:numPr>
          <w:ilvl w:val="0"/>
          <w:numId w:val="34"/>
        </w:numPr>
        <w:textAlignment w:val="auto"/>
        <w:rPr>
          <w:sz w:val="28"/>
          <w:szCs w:val="28"/>
        </w:rPr>
      </w:pPr>
      <w:r w:rsidRPr="007C20B5">
        <w:rPr>
          <w:sz w:val="28"/>
          <w:szCs w:val="28"/>
        </w:rPr>
        <w:t>Select a professional in your prospective academic discipline and/or career field that is considered an expert in an area in which you are interested.</w:t>
      </w:r>
    </w:p>
    <w:p w:rsidR="007C20B5" w:rsidRPr="007C20B5" w:rsidRDefault="007C20B5" w:rsidP="007C20B5">
      <w:pPr>
        <w:pStyle w:val="Bullets"/>
        <w:numPr>
          <w:ilvl w:val="0"/>
          <w:numId w:val="34"/>
        </w:numPr>
        <w:textAlignment w:val="auto"/>
        <w:rPr>
          <w:sz w:val="28"/>
          <w:szCs w:val="28"/>
        </w:rPr>
      </w:pPr>
      <w:r w:rsidRPr="007C20B5">
        <w:rPr>
          <w:sz w:val="28"/>
          <w:szCs w:val="28"/>
        </w:rPr>
        <w:t>Secure an interview with the professional for a date and time that is convenient for both of you.</w:t>
      </w:r>
    </w:p>
    <w:p w:rsidR="007C20B5" w:rsidRPr="007C20B5" w:rsidRDefault="007C20B5" w:rsidP="007C20B5">
      <w:pPr>
        <w:pStyle w:val="Bullets"/>
        <w:numPr>
          <w:ilvl w:val="0"/>
          <w:numId w:val="34"/>
        </w:numPr>
        <w:textAlignment w:val="auto"/>
        <w:rPr>
          <w:sz w:val="28"/>
          <w:szCs w:val="28"/>
        </w:rPr>
      </w:pPr>
      <w:r w:rsidRPr="007C20B5">
        <w:rPr>
          <w:sz w:val="28"/>
          <w:szCs w:val="28"/>
        </w:rPr>
        <w:t>Prepare 8-10 questions to ask the professional about their knowledge of a particular academic discipline/career field.</w:t>
      </w:r>
    </w:p>
    <w:p w:rsidR="007C20B5" w:rsidRPr="007C20B5" w:rsidRDefault="007C20B5" w:rsidP="007C20B5">
      <w:pPr>
        <w:pStyle w:val="Bullets"/>
        <w:numPr>
          <w:ilvl w:val="0"/>
          <w:numId w:val="34"/>
        </w:numPr>
        <w:textAlignment w:val="auto"/>
        <w:rPr>
          <w:sz w:val="28"/>
          <w:szCs w:val="28"/>
        </w:rPr>
      </w:pPr>
      <w:r w:rsidRPr="007C20B5">
        <w:rPr>
          <w:sz w:val="28"/>
          <w:szCs w:val="28"/>
        </w:rPr>
        <w:t>Conduct a 20-30 minute, face-to-face interview to gather knowledge that will help you make an informed decision about the major/career you are considering. You will want to audio/video record the interview with the interviewee’s permission.</w:t>
      </w:r>
    </w:p>
    <w:p w:rsidR="007C20B5" w:rsidRPr="007C20B5" w:rsidRDefault="007C20B5" w:rsidP="007C20B5">
      <w:pPr>
        <w:pStyle w:val="Bullets"/>
        <w:numPr>
          <w:ilvl w:val="0"/>
          <w:numId w:val="34"/>
        </w:numPr>
        <w:textAlignment w:val="auto"/>
        <w:rPr>
          <w:sz w:val="28"/>
          <w:szCs w:val="28"/>
        </w:rPr>
      </w:pPr>
      <w:r w:rsidRPr="007C20B5">
        <w:rPr>
          <w:sz w:val="28"/>
          <w:szCs w:val="28"/>
        </w:rPr>
        <w:t>Prepare a typed transcript of the questions and answers using the audio/video recording.</w:t>
      </w:r>
    </w:p>
    <w:p w:rsidR="007C20B5" w:rsidRPr="007C20B5" w:rsidRDefault="007C20B5" w:rsidP="007C20B5">
      <w:pPr>
        <w:pStyle w:val="Bullets"/>
        <w:numPr>
          <w:ilvl w:val="0"/>
          <w:numId w:val="34"/>
        </w:numPr>
        <w:textAlignment w:val="auto"/>
        <w:rPr>
          <w:sz w:val="28"/>
          <w:szCs w:val="28"/>
        </w:rPr>
      </w:pPr>
      <w:r w:rsidRPr="007C20B5">
        <w:rPr>
          <w:sz w:val="28"/>
          <w:szCs w:val="28"/>
        </w:rPr>
        <w:t>Write a 400-500 work reflection paper in which you address the following items:</w:t>
      </w:r>
    </w:p>
    <w:p w:rsidR="007C20B5" w:rsidRPr="007C20B5" w:rsidRDefault="007C20B5" w:rsidP="007C20B5">
      <w:pPr>
        <w:pStyle w:val="Bullets"/>
        <w:numPr>
          <w:ilvl w:val="2"/>
          <w:numId w:val="34"/>
        </w:numPr>
        <w:textAlignment w:val="auto"/>
        <w:rPr>
          <w:sz w:val="28"/>
          <w:szCs w:val="28"/>
        </w:rPr>
      </w:pPr>
      <w:r w:rsidRPr="007C20B5">
        <w:rPr>
          <w:sz w:val="28"/>
          <w:szCs w:val="28"/>
        </w:rPr>
        <w:t>Who you selected and why?</w:t>
      </w:r>
    </w:p>
    <w:p w:rsidR="007C20B5" w:rsidRPr="007C20B5" w:rsidRDefault="007C20B5" w:rsidP="007C20B5">
      <w:pPr>
        <w:pStyle w:val="Bullets"/>
        <w:numPr>
          <w:ilvl w:val="2"/>
          <w:numId w:val="34"/>
        </w:numPr>
        <w:textAlignment w:val="auto"/>
        <w:rPr>
          <w:sz w:val="28"/>
          <w:szCs w:val="28"/>
        </w:rPr>
      </w:pPr>
      <w:r w:rsidRPr="007C20B5">
        <w:rPr>
          <w:sz w:val="28"/>
          <w:szCs w:val="28"/>
        </w:rPr>
        <w:t>What you learned from them that is most interesting?</w:t>
      </w:r>
    </w:p>
    <w:p w:rsidR="007C20B5" w:rsidRPr="007C20B5" w:rsidRDefault="007C20B5" w:rsidP="007C20B5">
      <w:pPr>
        <w:pStyle w:val="Bullets"/>
        <w:numPr>
          <w:ilvl w:val="2"/>
          <w:numId w:val="34"/>
        </w:numPr>
        <w:textAlignment w:val="auto"/>
        <w:rPr>
          <w:sz w:val="28"/>
          <w:szCs w:val="28"/>
        </w:rPr>
      </w:pPr>
      <w:r w:rsidRPr="007C20B5">
        <w:rPr>
          <w:sz w:val="28"/>
          <w:szCs w:val="28"/>
        </w:rPr>
        <w:t>What this assignment helped you learn about your major/career decision?</w:t>
      </w:r>
    </w:p>
    <w:p w:rsidR="007C20B5" w:rsidRPr="007C20B5" w:rsidRDefault="007C20B5" w:rsidP="007C20B5">
      <w:pPr>
        <w:pStyle w:val="Bullets"/>
        <w:numPr>
          <w:ilvl w:val="2"/>
          <w:numId w:val="34"/>
        </w:numPr>
        <w:textAlignment w:val="auto"/>
        <w:rPr>
          <w:sz w:val="28"/>
          <w:szCs w:val="28"/>
        </w:rPr>
      </w:pPr>
      <w:r w:rsidRPr="007C20B5">
        <w:rPr>
          <w:sz w:val="28"/>
          <w:szCs w:val="28"/>
        </w:rPr>
        <w:t>What questions you still have?</w:t>
      </w:r>
    </w:p>
    <w:p w:rsidR="007C20B5" w:rsidRPr="007C20B5" w:rsidRDefault="007C20B5" w:rsidP="007C20B5">
      <w:pPr>
        <w:pStyle w:val="Bullets"/>
        <w:numPr>
          <w:ilvl w:val="0"/>
          <w:numId w:val="34"/>
        </w:numPr>
        <w:textAlignment w:val="auto"/>
        <w:rPr>
          <w:sz w:val="28"/>
          <w:szCs w:val="28"/>
        </w:rPr>
      </w:pPr>
      <w:r w:rsidRPr="007C20B5">
        <w:rPr>
          <w:sz w:val="28"/>
          <w:szCs w:val="28"/>
        </w:rPr>
        <w:t>Submit the typed transcript and reflection paper to your instructor.</w:t>
      </w:r>
    </w:p>
    <w:p w:rsidR="007C20B5" w:rsidRPr="007C20B5" w:rsidRDefault="007C20B5" w:rsidP="007C20B5">
      <w:pPr>
        <w:pStyle w:val="Heading2"/>
        <w:jc w:val="center"/>
      </w:pPr>
      <w:r>
        <w:lastRenderedPageBreak/>
        <w:t>Example 1</w:t>
      </w:r>
      <w:r w:rsidRPr="007C20B5">
        <w:t>: More Transparent</w:t>
      </w:r>
    </w:p>
    <w:p w:rsidR="007C20B5" w:rsidRDefault="007C20B5" w:rsidP="007C20B5">
      <w:pPr>
        <w:pStyle w:val="Heading2"/>
        <w:jc w:val="center"/>
      </w:pPr>
      <w:r w:rsidRPr="007C20B5">
        <w:t>Interview Assignment</w:t>
      </w:r>
    </w:p>
    <w:p w:rsidR="007C20B5" w:rsidRPr="007C20B5" w:rsidRDefault="007C20B5" w:rsidP="007C20B5">
      <w:pPr>
        <w:pStyle w:val="Subtitle"/>
        <w:jc w:val="center"/>
      </w:pPr>
      <w:r>
        <w:t>COLA100E</w:t>
      </w:r>
    </w:p>
    <w:p w:rsidR="007C20B5" w:rsidRPr="007C20B5" w:rsidRDefault="007C20B5" w:rsidP="007C20B5">
      <w:pPr>
        <w:pStyle w:val="FeaturedQuote"/>
      </w:pPr>
      <w:r w:rsidRPr="007C20B5">
        <w:t>Used by permission of Katharine Johnson</w:t>
      </w:r>
    </w:p>
    <w:p w:rsidR="007C20B5" w:rsidRPr="007C20B5" w:rsidRDefault="007C20B5" w:rsidP="007C20B5">
      <w:pPr>
        <w:pStyle w:val="BodyCopy"/>
        <w:rPr>
          <w:sz w:val="24"/>
          <w:szCs w:val="24"/>
        </w:rPr>
      </w:pPr>
    </w:p>
    <w:p w:rsidR="007C20B5" w:rsidRPr="007C20B5" w:rsidRDefault="007C20B5" w:rsidP="007C20B5">
      <w:pPr>
        <w:pStyle w:val="Heading2"/>
        <w:rPr>
          <w:rFonts w:ascii="Franklin Gothic Book" w:hAnsi="Franklin Gothic Book"/>
        </w:rPr>
      </w:pPr>
      <w:r>
        <w:t>Due Dates</w:t>
      </w:r>
    </w:p>
    <w:p w:rsidR="007C20B5" w:rsidRPr="007C20B5" w:rsidRDefault="007C20B5" w:rsidP="007C20B5">
      <w:pPr>
        <w:pStyle w:val="Bullets"/>
        <w:rPr>
          <w:sz w:val="24"/>
          <w:szCs w:val="24"/>
        </w:rPr>
      </w:pPr>
      <w:r w:rsidRPr="007C20B5">
        <w:rPr>
          <w:sz w:val="24"/>
          <w:szCs w:val="24"/>
        </w:rPr>
        <w:t>September 30 – Draft interview questions</w:t>
      </w:r>
    </w:p>
    <w:p w:rsidR="007C20B5" w:rsidRPr="007C20B5" w:rsidRDefault="007C20B5" w:rsidP="007C20B5">
      <w:pPr>
        <w:pStyle w:val="Bullets"/>
        <w:rPr>
          <w:sz w:val="24"/>
          <w:szCs w:val="24"/>
        </w:rPr>
      </w:pPr>
      <w:r w:rsidRPr="007C20B5">
        <w:rPr>
          <w:sz w:val="24"/>
          <w:szCs w:val="24"/>
        </w:rPr>
        <w:t>October 15 – Transcript of interviews</w:t>
      </w:r>
    </w:p>
    <w:p w:rsidR="007C20B5" w:rsidRPr="007C20B5" w:rsidRDefault="007C20B5" w:rsidP="007C20B5">
      <w:pPr>
        <w:pStyle w:val="Bullets"/>
        <w:rPr>
          <w:sz w:val="24"/>
          <w:szCs w:val="24"/>
        </w:rPr>
      </w:pPr>
      <w:r w:rsidRPr="007C20B5">
        <w:rPr>
          <w:sz w:val="24"/>
          <w:szCs w:val="24"/>
        </w:rPr>
        <w:t>November 17 – Report</w:t>
      </w:r>
    </w:p>
    <w:p w:rsidR="007C20B5" w:rsidRDefault="007C20B5" w:rsidP="007C20B5">
      <w:pPr>
        <w:pStyle w:val="Heading2"/>
      </w:pPr>
      <w:r w:rsidRPr="007C20B5">
        <w:br/>
        <w:t>Purpose</w:t>
      </w:r>
    </w:p>
    <w:p w:rsidR="007C20B5" w:rsidRPr="007C20B5" w:rsidRDefault="007C20B5" w:rsidP="007C20B5">
      <w:pPr>
        <w:pStyle w:val="Bullets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C20B5">
        <w:rPr>
          <w:sz w:val="24"/>
          <w:szCs w:val="24"/>
        </w:rPr>
        <w:t>purpose of this assignment is to help you make an informed decision about the major/career you are considering.</w:t>
      </w:r>
    </w:p>
    <w:p w:rsidR="007C20B5" w:rsidRPr="007C20B5" w:rsidRDefault="007C20B5" w:rsidP="007C20B5">
      <w:pPr>
        <w:pStyle w:val="Bullets"/>
        <w:numPr>
          <w:ilvl w:val="0"/>
          <w:numId w:val="0"/>
        </w:numPr>
        <w:ind w:left="720" w:hanging="360"/>
        <w:rPr>
          <w:sz w:val="24"/>
          <w:szCs w:val="24"/>
        </w:rPr>
      </w:pPr>
      <w:r w:rsidRPr="007C20B5">
        <w:rPr>
          <w:rStyle w:val="Heading3Char"/>
        </w:rPr>
        <w:t>Skills</w:t>
      </w:r>
      <w:r>
        <w:rPr>
          <w:sz w:val="24"/>
          <w:szCs w:val="24"/>
        </w:rPr>
        <w:t xml:space="preserve">: </w:t>
      </w:r>
      <w:r w:rsidRPr="007C20B5">
        <w:rPr>
          <w:sz w:val="24"/>
          <w:szCs w:val="24"/>
        </w:rPr>
        <w:t>This assignment will help you practice the following skills that are essential to your success in school and professional life:</w:t>
      </w:r>
    </w:p>
    <w:p w:rsidR="007C20B5" w:rsidRPr="007C20B5" w:rsidRDefault="007C20B5" w:rsidP="007C20B5">
      <w:pPr>
        <w:pStyle w:val="Bullets"/>
      </w:pPr>
      <w:r w:rsidRPr="007C20B5">
        <w:t>Accessing and collecting information from appropriate primary and secondary sources</w:t>
      </w:r>
    </w:p>
    <w:p w:rsidR="007C20B5" w:rsidRPr="007C20B5" w:rsidRDefault="007C20B5" w:rsidP="007C20B5">
      <w:pPr>
        <w:pStyle w:val="Bullets"/>
      </w:pPr>
      <w:r w:rsidRPr="007C20B5">
        <w:t>Synthesizing information to develop informed views</w:t>
      </w:r>
    </w:p>
    <w:p w:rsidR="007C20B5" w:rsidRPr="007C20B5" w:rsidRDefault="007C20B5" w:rsidP="007C20B5">
      <w:pPr>
        <w:pStyle w:val="Bullets"/>
      </w:pPr>
      <w:r w:rsidRPr="007C20B5">
        <w:t>Composing a well-organized, clear, concise report to expand your knowledge on a subject in your major.</w:t>
      </w:r>
    </w:p>
    <w:p w:rsidR="007C20B5" w:rsidRPr="007C20B5" w:rsidRDefault="007C20B5" w:rsidP="007C20B5">
      <w:pPr>
        <w:pStyle w:val="Bullets"/>
        <w:numPr>
          <w:ilvl w:val="0"/>
          <w:numId w:val="0"/>
        </w:numPr>
        <w:ind w:left="360"/>
        <w:rPr>
          <w:sz w:val="24"/>
          <w:szCs w:val="24"/>
        </w:rPr>
      </w:pPr>
      <w:r w:rsidRPr="007C20B5">
        <w:rPr>
          <w:rStyle w:val="Heading3Char"/>
        </w:rPr>
        <w:t>Knowledge</w:t>
      </w:r>
      <w:r w:rsidRPr="007C20B5">
        <w:rPr>
          <w:sz w:val="24"/>
          <w:szCs w:val="24"/>
        </w:rPr>
        <w:t>: This assignment will also help you to become familiar with the following important content knowledge in this discipline:</w:t>
      </w:r>
    </w:p>
    <w:p w:rsidR="007C20B5" w:rsidRPr="007C20B5" w:rsidRDefault="007C20B5" w:rsidP="007C20B5">
      <w:pPr>
        <w:pStyle w:val="Bullets"/>
      </w:pPr>
      <w:r w:rsidRPr="007C20B5">
        <w:t>Issues facing professionals in a field</w:t>
      </w:r>
    </w:p>
    <w:p w:rsidR="007C20B5" w:rsidRPr="007C20B5" w:rsidRDefault="007C20B5" w:rsidP="007C20B5">
      <w:pPr>
        <w:pStyle w:val="Bullets"/>
      </w:pPr>
      <w:r w:rsidRPr="007C20B5">
        <w:t>Scholarly research formats for documenting sources and creating reference</w:t>
      </w:r>
      <w:r w:rsidRPr="007C20B5">
        <w:t xml:space="preserve"> pages (i.e., bibliographies).</w:t>
      </w:r>
    </w:p>
    <w:p w:rsidR="007C20B5" w:rsidRDefault="007C20B5" w:rsidP="007C20B5">
      <w:pPr>
        <w:pStyle w:val="Bullets"/>
        <w:numPr>
          <w:ilvl w:val="0"/>
          <w:numId w:val="0"/>
        </w:numPr>
        <w:rPr>
          <w:sz w:val="24"/>
          <w:szCs w:val="24"/>
        </w:rPr>
      </w:pPr>
      <w:r w:rsidRPr="007C20B5">
        <w:rPr>
          <w:rStyle w:val="Heading2Char"/>
        </w:rPr>
        <w:t>Task</w:t>
      </w:r>
    </w:p>
    <w:p w:rsidR="007C20B5" w:rsidRPr="007C20B5" w:rsidRDefault="007C20B5" w:rsidP="007C20B5">
      <w:pPr>
        <w:pStyle w:val="Bullets"/>
        <w:numPr>
          <w:ilvl w:val="0"/>
          <w:numId w:val="0"/>
        </w:numPr>
        <w:rPr>
          <w:sz w:val="24"/>
          <w:szCs w:val="24"/>
        </w:rPr>
      </w:pPr>
      <w:r w:rsidRPr="007C20B5">
        <w:rPr>
          <w:sz w:val="24"/>
          <w:szCs w:val="24"/>
        </w:rPr>
        <w:t>To complete this assignment you should:</w:t>
      </w:r>
    </w:p>
    <w:p w:rsidR="007C20B5" w:rsidRPr="007C20B5" w:rsidRDefault="007C20B5" w:rsidP="007C20B5">
      <w:pPr>
        <w:pStyle w:val="Bullets"/>
        <w:numPr>
          <w:ilvl w:val="0"/>
          <w:numId w:val="39"/>
        </w:numPr>
        <w:textAlignment w:val="auto"/>
        <w:rPr>
          <w:sz w:val="24"/>
          <w:szCs w:val="24"/>
        </w:rPr>
      </w:pPr>
      <w:r w:rsidRPr="007C20B5">
        <w:rPr>
          <w:sz w:val="24"/>
          <w:szCs w:val="24"/>
        </w:rPr>
        <w:t>Select two professionals in your prospective academic discipline and/or career field who are considered experts in an area in which you are interested.</w:t>
      </w:r>
    </w:p>
    <w:p w:rsidR="007C20B5" w:rsidRPr="007C20B5" w:rsidRDefault="007C20B5" w:rsidP="007C20B5">
      <w:pPr>
        <w:pStyle w:val="Bullets"/>
        <w:numPr>
          <w:ilvl w:val="0"/>
          <w:numId w:val="39"/>
        </w:numPr>
        <w:textAlignment w:val="auto"/>
        <w:rPr>
          <w:sz w:val="24"/>
          <w:szCs w:val="24"/>
        </w:rPr>
      </w:pPr>
      <w:r w:rsidRPr="007C20B5">
        <w:rPr>
          <w:sz w:val="24"/>
          <w:szCs w:val="24"/>
        </w:rPr>
        <w:t>Secure an interview with the professionals for a date and time that is convenient for both of you.</w:t>
      </w:r>
    </w:p>
    <w:p w:rsidR="007C20B5" w:rsidRPr="007C20B5" w:rsidRDefault="007C20B5" w:rsidP="007C20B5">
      <w:pPr>
        <w:pStyle w:val="Bullets"/>
        <w:numPr>
          <w:ilvl w:val="0"/>
          <w:numId w:val="39"/>
        </w:numPr>
        <w:textAlignment w:val="auto"/>
        <w:rPr>
          <w:sz w:val="24"/>
          <w:szCs w:val="24"/>
        </w:rPr>
      </w:pPr>
      <w:r w:rsidRPr="007C20B5">
        <w:rPr>
          <w:sz w:val="24"/>
          <w:szCs w:val="24"/>
        </w:rPr>
        <w:t>Prepare 8-10 questions to ask the professionals about their expertise in a particular academic discipline/career field.  The questions must be based on a review of the field using 5 credible sources as defined by the librarian in our research module.  Sources should be cited using APA formatting.</w:t>
      </w:r>
    </w:p>
    <w:p w:rsidR="007C20B5" w:rsidRPr="007C20B5" w:rsidRDefault="007C20B5" w:rsidP="007C20B5">
      <w:pPr>
        <w:pStyle w:val="Bullets"/>
        <w:numPr>
          <w:ilvl w:val="0"/>
          <w:numId w:val="39"/>
        </w:numPr>
        <w:textAlignment w:val="auto"/>
        <w:rPr>
          <w:sz w:val="24"/>
          <w:szCs w:val="24"/>
        </w:rPr>
      </w:pPr>
      <w:r w:rsidRPr="007C20B5">
        <w:rPr>
          <w:sz w:val="24"/>
          <w:szCs w:val="24"/>
        </w:rPr>
        <w:t xml:space="preserve">Conduct a 20-30 minute, face-to-face interview with each professional to </w:t>
      </w:r>
      <w:r w:rsidRPr="007C20B5">
        <w:rPr>
          <w:sz w:val="24"/>
          <w:szCs w:val="24"/>
        </w:rPr>
        <w:lastRenderedPageBreak/>
        <w:t>gather knowledge that will help you make an informed decision about the major/career you are considering. You will want to audio/video record the interview with the interviewee’s permission.</w:t>
      </w:r>
    </w:p>
    <w:p w:rsidR="007C20B5" w:rsidRPr="007C20B5" w:rsidRDefault="007C20B5" w:rsidP="007C20B5">
      <w:pPr>
        <w:pStyle w:val="Bullets"/>
        <w:numPr>
          <w:ilvl w:val="0"/>
          <w:numId w:val="39"/>
        </w:numPr>
        <w:textAlignment w:val="auto"/>
        <w:rPr>
          <w:sz w:val="24"/>
          <w:szCs w:val="24"/>
        </w:rPr>
      </w:pPr>
      <w:r w:rsidRPr="007C20B5">
        <w:rPr>
          <w:sz w:val="24"/>
          <w:szCs w:val="24"/>
        </w:rPr>
        <w:t>Prepare a typed transcript of the interviews.</w:t>
      </w:r>
    </w:p>
    <w:p w:rsidR="007C20B5" w:rsidRPr="007C20B5" w:rsidRDefault="007C20B5" w:rsidP="007C20B5">
      <w:pPr>
        <w:pStyle w:val="Bullets"/>
        <w:numPr>
          <w:ilvl w:val="0"/>
          <w:numId w:val="39"/>
        </w:numPr>
        <w:textAlignment w:val="auto"/>
        <w:rPr>
          <w:sz w:val="24"/>
          <w:szCs w:val="24"/>
        </w:rPr>
      </w:pPr>
      <w:r w:rsidRPr="007C20B5">
        <w:rPr>
          <w:sz w:val="24"/>
          <w:szCs w:val="24"/>
        </w:rPr>
        <w:t>Compare and contrast the information provided by both p</w:t>
      </w:r>
      <w:r>
        <w:rPr>
          <w:sz w:val="24"/>
          <w:szCs w:val="24"/>
        </w:rPr>
        <w:t xml:space="preserve">rofessionals in an 8 age (1.5 </w:t>
      </w:r>
      <w:r w:rsidRPr="007C20B5">
        <w:rPr>
          <w:sz w:val="24"/>
          <w:szCs w:val="24"/>
        </w:rPr>
        <w:t>spaced, 12 point Times New Roman font, 1 inch margi</w:t>
      </w:r>
      <w:r>
        <w:rPr>
          <w:sz w:val="24"/>
          <w:szCs w:val="24"/>
        </w:rPr>
        <w:t xml:space="preserve">ns) report that documents the </w:t>
      </w:r>
      <w:r w:rsidRPr="007C20B5">
        <w:rPr>
          <w:sz w:val="24"/>
          <w:szCs w:val="24"/>
        </w:rPr>
        <w:t>advantages and disadvantages of a career in the selected field.</w:t>
      </w:r>
    </w:p>
    <w:p w:rsidR="007C20B5" w:rsidRDefault="007C20B5" w:rsidP="007C20B5">
      <w:pPr>
        <w:pStyle w:val="Bullets"/>
        <w:numPr>
          <w:ilvl w:val="0"/>
          <w:numId w:val="0"/>
        </w:numPr>
        <w:rPr>
          <w:rStyle w:val="Heading2Char"/>
        </w:rPr>
      </w:pPr>
    </w:p>
    <w:p w:rsidR="007C20B5" w:rsidRDefault="007C20B5" w:rsidP="007C20B5">
      <w:pPr>
        <w:pStyle w:val="Bullets"/>
        <w:numPr>
          <w:ilvl w:val="0"/>
          <w:numId w:val="0"/>
        </w:numPr>
        <w:rPr>
          <w:sz w:val="24"/>
          <w:szCs w:val="24"/>
        </w:rPr>
      </w:pPr>
      <w:r>
        <w:rPr>
          <w:rStyle w:val="Heading2Char"/>
        </w:rPr>
        <w:t>Criteria for S</w:t>
      </w:r>
      <w:r w:rsidRPr="007C20B5">
        <w:rPr>
          <w:rStyle w:val="Heading2Char"/>
        </w:rPr>
        <w:t>uccess</w:t>
      </w:r>
    </w:p>
    <w:p w:rsidR="007C20B5" w:rsidRPr="007C20B5" w:rsidRDefault="007C20B5" w:rsidP="007C20B5">
      <w:pPr>
        <w:pStyle w:val="Bullets"/>
        <w:numPr>
          <w:ilvl w:val="0"/>
          <w:numId w:val="0"/>
        </w:numPr>
        <w:rPr>
          <w:sz w:val="24"/>
          <w:szCs w:val="24"/>
        </w:rPr>
      </w:pPr>
      <w:r w:rsidRPr="007C20B5">
        <w:rPr>
          <w:sz w:val="24"/>
          <w:szCs w:val="24"/>
        </w:rPr>
        <w:t>Please see the attached rubric.</w:t>
      </w:r>
    </w:p>
    <w:p w:rsidR="007C20B5" w:rsidRPr="007C20B5" w:rsidRDefault="007C20B5" w:rsidP="007C20B5">
      <w:pPr>
        <w:pStyle w:val="Bullets"/>
        <w:numPr>
          <w:ilvl w:val="0"/>
          <w:numId w:val="0"/>
        </w:numPr>
        <w:rPr>
          <w:sz w:val="24"/>
          <w:szCs w:val="24"/>
        </w:rPr>
      </w:pPr>
    </w:p>
    <w:p w:rsidR="007C20B5" w:rsidRPr="00AD2E19" w:rsidRDefault="00AD2E19" w:rsidP="00AD2E19">
      <w:pPr>
        <w:pStyle w:val="Heading2"/>
        <w:jc w:val="center"/>
      </w:pPr>
      <w:r w:rsidRPr="00AD2E19">
        <w:t>Example 2</w:t>
      </w:r>
      <w:r w:rsidR="007C20B5" w:rsidRPr="00AD2E19">
        <w:t>: More Transparent</w:t>
      </w:r>
    </w:p>
    <w:p w:rsidR="00AD2E19" w:rsidRPr="00AD2E19" w:rsidRDefault="007C20B5" w:rsidP="00AD2E19">
      <w:pPr>
        <w:pStyle w:val="Heading2"/>
        <w:jc w:val="center"/>
        <w:rPr>
          <w:rStyle w:val="SubtitleChar"/>
        </w:rPr>
      </w:pPr>
      <w:r w:rsidRPr="00AD2E19">
        <w:rPr>
          <w:rStyle w:val="SubtitleChar"/>
        </w:rPr>
        <w:t>Science 101</w:t>
      </w:r>
    </w:p>
    <w:p w:rsidR="007C20B5" w:rsidRPr="00AD2E19" w:rsidRDefault="007C20B5" w:rsidP="00AD2E19">
      <w:pPr>
        <w:pStyle w:val="Heading2"/>
        <w:jc w:val="center"/>
        <w:rPr>
          <w:rStyle w:val="BodyCopyChar"/>
          <w:color w:val="0071CE"/>
          <w:sz w:val="28"/>
        </w:rPr>
      </w:pPr>
      <w:r w:rsidRPr="00AD2E19">
        <w:rPr>
          <w:rStyle w:val="BodyCopyChar"/>
          <w:color w:val="0071CE"/>
          <w:sz w:val="28"/>
        </w:rPr>
        <w:t>Exercise 3: Scientific Evidence</w:t>
      </w:r>
    </w:p>
    <w:p w:rsidR="007C20B5" w:rsidRPr="007C20B5" w:rsidRDefault="007C20B5" w:rsidP="00AD2E19">
      <w:pPr>
        <w:pStyle w:val="FeaturedQuote"/>
      </w:pPr>
      <w:r w:rsidRPr="007C20B5">
        <w:t xml:space="preserve">Used by permission of Alison </w:t>
      </w:r>
      <w:proofErr w:type="spellStart"/>
      <w:r w:rsidRPr="007C20B5">
        <w:t>Sloat</w:t>
      </w:r>
      <w:proofErr w:type="spellEnd"/>
    </w:p>
    <w:p w:rsidR="00AD2E19" w:rsidRDefault="007C20B5" w:rsidP="00AD2E19">
      <w:pPr>
        <w:pStyle w:val="Heading2"/>
      </w:pPr>
      <w:r w:rsidRPr="007C20B5">
        <w:br/>
        <w:t>Purpose</w:t>
      </w:r>
    </w:p>
    <w:p w:rsidR="007C20B5" w:rsidRPr="007C20B5" w:rsidRDefault="007C20B5" w:rsidP="007C20B5">
      <w:pPr>
        <w:pStyle w:val="Bullets"/>
        <w:numPr>
          <w:ilvl w:val="0"/>
          <w:numId w:val="0"/>
        </w:numPr>
        <w:rPr>
          <w:sz w:val="24"/>
          <w:szCs w:val="24"/>
        </w:rPr>
      </w:pPr>
      <w:r w:rsidRPr="007C20B5">
        <w:rPr>
          <w:sz w:val="24"/>
          <w:szCs w:val="24"/>
        </w:rPr>
        <w:t>The purpose of this assignment is to analyze a past poster to help you research, design, and create your own effective poster with sufficient scientific evidence that supports your conclusion.</w:t>
      </w:r>
    </w:p>
    <w:p w:rsidR="007C20B5" w:rsidRPr="007C20B5" w:rsidRDefault="007C20B5" w:rsidP="007C20B5">
      <w:pPr>
        <w:pStyle w:val="Bullets"/>
        <w:numPr>
          <w:ilvl w:val="0"/>
          <w:numId w:val="0"/>
        </w:numPr>
        <w:ind w:left="720"/>
        <w:rPr>
          <w:sz w:val="24"/>
          <w:szCs w:val="24"/>
        </w:rPr>
      </w:pPr>
      <w:r w:rsidRPr="00AD2E19">
        <w:rPr>
          <w:rStyle w:val="Heading3Char"/>
        </w:rPr>
        <w:t>Skills/Knowledge</w:t>
      </w:r>
      <w:r w:rsidRPr="007C20B5">
        <w:rPr>
          <w:sz w:val="24"/>
          <w:szCs w:val="24"/>
        </w:rPr>
        <w:t>: As a result of completing this assignment, you will be able to identify and judge the success of the important parts of a scientific poster:</w:t>
      </w:r>
    </w:p>
    <w:p w:rsidR="007C20B5" w:rsidRPr="007C20B5" w:rsidRDefault="007C20B5" w:rsidP="007C20B5">
      <w:pPr>
        <w:pStyle w:val="Bullets"/>
        <w:numPr>
          <w:ilvl w:val="0"/>
          <w:numId w:val="40"/>
        </w:numPr>
        <w:textAlignment w:val="auto"/>
        <w:rPr>
          <w:sz w:val="24"/>
          <w:szCs w:val="24"/>
        </w:rPr>
      </w:pPr>
      <w:r w:rsidRPr="007C20B5">
        <w:rPr>
          <w:sz w:val="24"/>
          <w:szCs w:val="24"/>
        </w:rPr>
        <w:t>The sources of scientific information,</w:t>
      </w:r>
    </w:p>
    <w:p w:rsidR="007C20B5" w:rsidRPr="007C20B5" w:rsidRDefault="007C20B5" w:rsidP="007C20B5">
      <w:pPr>
        <w:pStyle w:val="Bullets"/>
        <w:numPr>
          <w:ilvl w:val="0"/>
          <w:numId w:val="40"/>
        </w:numPr>
        <w:textAlignment w:val="auto"/>
        <w:rPr>
          <w:sz w:val="24"/>
          <w:szCs w:val="24"/>
        </w:rPr>
      </w:pPr>
      <w:r w:rsidRPr="007C20B5">
        <w:rPr>
          <w:sz w:val="24"/>
          <w:szCs w:val="24"/>
        </w:rPr>
        <w:t xml:space="preserve">The interpretation of the results, and </w:t>
      </w:r>
    </w:p>
    <w:p w:rsidR="007C20B5" w:rsidRPr="007C20B5" w:rsidRDefault="007C20B5" w:rsidP="007C20B5">
      <w:pPr>
        <w:pStyle w:val="Bullets"/>
        <w:numPr>
          <w:ilvl w:val="0"/>
          <w:numId w:val="40"/>
        </w:numPr>
        <w:textAlignment w:val="auto"/>
        <w:rPr>
          <w:sz w:val="24"/>
          <w:szCs w:val="24"/>
        </w:rPr>
      </w:pPr>
      <w:r w:rsidRPr="007C20B5">
        <w:rPr>
          <w:sz w:val="24"/>
          <w:szCs w:val="24"/>
        </w:rPr>
        <w:t>The scientific merit of the conclusion</w:t>
      </w:r>
    </w:p>
    <w:p w:rsidR="00AD2E19" w:rsidRDefault="007C20B5" w:rsidP="007C20B5">
      <w:pPr>
        <w:pStyle w:val="Bullets"/>
        <w:numPr>
          <w:ilvl w:val="0"/>
          <w:numId w:val="0"/>
        </w:numPr>
        <w:rPr>
          <w:sz w:val="24"/>
          <w:szCs w:val="24"/>
        </w:rPr>
      </w:pPr>
      <w:r w:rsidRPr="00AD2E19">
        <w:rPr>
          <w:rStyle w:val="Heading2Char"/>
        </w:rPr>
        <w:t>Task</w:t>
      </w:r>
    </w:p>
    <w:p w:rsidR="007C20B5" w:rsidRPr="007C20B5" w:rsidRDefault="007C20B5" w:rsidP="007C20B5">
      <w:pPr>
        <w:pStyle w:val="Bullets"/>
        <w:numPr>
          <w:ilvl w:val="0"/>
          <w:numId w:val="0"/>
        </w:numPr>
        <w:rPr>
          <w:sz w:val="24"/>
          <w:szCs w:val="24"/>
        </w:rPr>
      </w:pPr>
      <w:r w:rsidRPr="007C20B5">
        <w:rPr>
          <w:sz w:val="24"/>
          <w:szCs w:val="24"/>
        </w:rPr>
        <w:lastRenderedPageBreak/>
        <w:t>Read through your example scientific poster and answer the following questions. You will be graded based on how completely you address the following:</w:t>
      </w:r>
    </w:p>
    <w:p w:rsidR="007C20B5" w:rsidRPr="007C20B5" w:rsidRDefault="007C20B5" w:rsidP="007C20B5">
      <w:pPr>
        <w:pStyle w:val="Bullets"/>
        <w:numPr>
          <w:ilvl w:val="0"/>
          <w:numId w:val="41"/>
        </w:numPr>
        <w:textAlignment w:val="auto"/>
        <w:rPr>
          <w:sz w:val="24"/>
          <w:szCs w:val="24"/>
        </w:rPr>
      </w:pPr>
      <w:r w:rsidRPr="007C20B5">
        <w:rPr>
          <w:sz w:val="24"/>
          <w:szCs w:val="24"/>
        </w:rPr>
        <w:t>Identify the ethical question that is being asked.</w:t>
      </w:r>
    </w:p>
    <w:p w:rsidR="007C20B5" w:rsidRPr="007C20B5" w:rsidRDefault="007C20B5" w:rsidP="007C20B5">
      <w:pPr>
        <w:pStyle w:val="Bullets"/>
        <w:numPr>
          <w:ilvl w:val="0"/>
          <w:numId w:val="41"/>
        </w:numPr>
        <w:textAlignment w:val="auto"/>
        <w:rPr>
          <w:sz w:val="24"/>
          <w:szCs w:val="24"/>
        </w:rPr>
      </w:pPr>
      <w:r w:rsidRPr="007C20B5">
        <w:rPr>
          <w:sz w:val="24"/>
          <w:szCs w:val="24"/>
        </w:rPr>
        <w:t xml:space="preserve">List the evidence the authors provide in support of </w:t>
      </w:r>
      <w:r w:rsidRPr="007C20B5">
        <w:rPr>
          <w:b/>
          <w:sz w:val="24"/>
          <w:szCs w:val="24"/>
        </w:rPr>
        <w:t>and</w:t>
      </w:r>
      <w:r w:rsidRPr="007C20B5">
        <w:rPr>
          <w:sz w:val="24"/>
          <w:szCs w:val="24"/>
        </w:rPr>
        <w:t xml:space="preserve"> in opposition of their questions.</w:t>
      </w:r>
    </w:p>
    <w:p w:rsidR="007C20B5" w:rsidRPr="007C20B5" w:rsidRDefault="007C20B5" w:rsidP="007C20B5">
      <w:pPr>
        <w:pStyle w:val="Bullets"/>
        <w:numPr>
          <w:ilvl w:val="0"/>
          <w:numId w:val="41"/>
        </w:numPr>
        <w:textAlignment w:val="auto"/>
        <w:rPr>
          <w:sz w:val="24"/>
          <w:szCs w:val="24"/>
        </w:rPr>
      </w:pPr>
      <w:r w:rsidRPr="007C20B5">
        <w:rPr>
          <w:sz w:val="24"/>
          <w:szCs w:val="24"/>
        </w:rPr>
        <w:t>Examine the pieces of evidence listed in #2 above. Identify whether they are from popular (Pop), scientific peer-reviewed (SPR), or non-scientific peer-reviewed (NSPR) sources, and note each statement above as (Pop, (SPR), or (NSPR). Do you think there is enough scientific evidence from peer-reviewed articles? Why or why not?</w:t>
      </w:r>
    </w:p>
    <w:p w:rsidR="007C20B5" w:rsidRPr="007C20B5" w:rsidRDefault="007C20B5" w:rsidP="007C20B5">
      <w:pPr>
        <w:pStyle w:val="Bullets"/>
        <w:numPr>
          <w:ilvl w:val="0"/>
          <w:numId w:val="41"/>
        </w:numPr>
        <w:textAlignment w:val="auto"/>
        <w:rPr>
          <w:sz w:val="24"/>
          <w:szCs w:val="24"/>
        </w:rPr>
      </w:pPr>
      <w:r w:rsidRPr="007C20B5">
        <w:rPr>
          <w:sz w:val="24"/>
          <w:szCs w:val="24"/>
        </w:rPr>
        <w:t>Describe how the pieces of evidence are presented (e.g., numbers, graphs, table, and figures).</w:t>
      </w:r>
    </w:p>
    <w:p w:rsidR="007C20B5" w:rsidRPr="007C20B5" w:rsidRDefault="007C20B5" w:rsidP="007C20B5">
      <w:pPr>
        <w:pStyle w:val="Bullets"/>
        <w:numPr>
          <w:ilvl w:val="0"/>
          <w:numId w:val="41"/>
        </w:numPr>
        <w:textAlignment w:val="auto"/>
        <w:rPr>
          <w:sz w:val="24"/>
          <w:szCs w:val="24"/>
        </w:rPr>
      </w:pPr>
      <w:r w:rsidRPr="007C20B5">
        <w:rPr>
          <w:sz w:val="24"/>
          <w:szCs w:val="24"/>
        </w:rPr>
        <w:t>Explain how the pieces of evidence are analyzed in the Discussion section.</w:t>
      </w:r>
    </w:p>
    <w:p w:rsidR="007C20B5" w:rsidRPr="007C20B5" w:rsidRDefault="007C20B5" w:rsidP="007C20B5">
      <w:pPr>
        <w:pStyle w:val="Bullets"/>
        <w:numPr>
          <w:ilvl w:val="0"/>
          <w:numId w:val="41"/>
        </w:numPr>
        <w:textAlignment w:val="auto"/>
        <w:rPr>
          <w:sz w:val="24"/>
          <w:szCs w:val="24"/>
        </w:rPr>
      </w:pPr>
      <w:r w:rsidRPr="007C20B5">
        <w:rPr>
          <w:sz w:val="24"/>
          <w:szCs w:val="24"/>
        </w:rPr>
        <w:t>Identify the ethical conclusion</w:t>
      </w:r>
    </w:p>
    <w:p w:rsidR="007C20B5" w:rsidRPr="007C20B5" w:rsidRDefault="007C20B5" w:rsidP="007C20B5">
      <w:pPr>
        <w:pStyle w:val="Bullets"/>
        <w:numPr>
          <w:ilvl w:val="0"/>
          <w:numId w:val="41"/>
        </w:numPr>
        <w:textAlignment w:val="auto"/>
        <w:rPr>
          <w:sz w:val="24"/>
          <w:szCs w:val="24"/>
        </w:rPr>
      </w:pPr>
      <w:r w:rsidRPr="007C20B5">
        <w:rPr>
          <w:sz w:val="24"/>
          <w:szCs w:val="24"/>
        </w:rPr>
        <w:t>After analyzing the content of the poster, do the pieces of evidence support their conclusion? Explain why or why not.</w:t>
      </w:r>
    </w:p>
    <w:p w:rsidR="007C20B5" w:rsidRPr="007C20B5" w:rsidRDefault="007C20B5" w:rsidP="007C20B5">
      <w:pPr>
        <w:pStyle w:val="Bullets"/>
        <w:numPr>
          <w:ilvl w:val="0"/>
          <w:numId w:val="41"/>
        </w:numPr>
        <w:textAlignment w:val="auto"/>
        <w:rPr>
          <w:sz w:val="24"/>
          <w:szCs w:val="24"/>
        </w:rPr>
      </w:pPr>
      <w:r w:rsidRPr="007C20B5">
        <w:rPr>
          <w:sz w:val="24"/>
          <w:szCs w:val="24"/>
        </w:rPr>
        <w:t>After assessing the scientific merit of their evidence, are you convinced of their ethical conclusion? Explain why or why not.</w:t>
      </w:r>
    </w:p>
    <w:p w:rsidR="007C20B5" w:rsidRPr="007C20B5" w:rsidRDefault="007C20B5" w:rsidP="007C20B5">
      <w:pPr>
        <w:pStyle w:val="Bullets"/>
        <w:numPr>
          <w:ilvl w:val="0"/>
          <w:numId w:val="41"/>
        </w:numPr>
        <w:textAlignment w:val="auto"/>
        <w:rPr>
          <w:sz w:val="24"/>
          <w:szCs w:val="24"/>
        </w:rPr>
      </w:pPr>
      <w:r w:rsidRPr="007C20B5">
        <w:rPr>
          <w:sz w:val="24"/>
          <w:szCs w:val="24"/>
        </w:rPr>
        <w:t>List the questions you still have after reading this poster. What could they have done better?</w:t>
      </w:r>
    </w:p>
    <w:p w:rsidR="007C20B5" w:rsidRPr="007C20B5" w:rsidRDefault="00AD2E19" w:rsidP="00AD2E19">
      <w:pPr>
        <w:pStyle w:val="Heading2"/>
      </w:pPr>
      <w:r>
        <w:t>Criteria for S</w:t>
      </w:r>
      <w:r w:rsidR="007C20B5" w:rsidRPr="007C20B5">
        <w:t>uccess</w:t>
      </w:r>
    </w:p>
    <w:p w:rsidR="007C20B5" w:rsidRPr="007C20B5" w:rsidRDefault="007C20B5" w:rsidP="007C20B5">
      <w:pPr>
        <w:pStyle w:val="BodyCopy"/>
        <w:rPr>
          <w:sz w:val="24"/>
          <w:szCs w:val="24"/>
        </w:rPr>
      </w:pPr>
      <w:r w:rsidRPr="007C20B5">
        <w:rPr>
          <w:sz w:val="24"/>
          <w:szCs w:val="24"/>
        </w:rPr>
        <w:t>Your responses should be as complete as possible. After completing this assignment, you will have increased your understanding of how to identify the essential parts of a scientific poster and how to evaluate its use of evidence.</w:t>
      </w:r>
    </w:p>
    <w:p w:rsidR="009F0BE1" w:rsidRPr="00F6738E" w:rsidRDefault="009F0BE1" w:rsidP="006F51B0">
      <w:pPr>
        <w:pStyle w:val="NormalWeb"/>
        <w:contextualSpacing/>
        <w:rPr>
          <w:rFonts w:ascii="Franklin Gothic Book" w:hAnsi="Franklin Gothic Book"/>
        </w:rPr>
      </w:pPr>
    </w:p>
    <w:sectPr w:rsidR="009F0BE1" w:rsidRPr="00F6738E" w:rsidSect="007B0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7F" w:rsidRDefault="002D0C7F" w:rsidP="00AC7D14">
      <w:pPr>
        <w:spacing w:before="0" w:after="0" w:line="240" w:lineRule="auto"/>
      </w:pPr>
      <w:r>
        <w:separator/>
      </w:r>
    </w:p>
  </w:endnote>
  <w:endnote w:type="continuationSeparator" w:id="0">
    <w:p w:rsidR="002D0C7F" w:rsidRDefault="002D0C7F" w:rsidP="00AC7D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SansPro-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ourceSansPro-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ourceSansPro-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E1" w:rsidRDefault="009F0BE1" w:rsidP="009F0BE1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0D" w:rsidRPr="00CA430D" w:rsidRDefault="001F1ECC" w:rsidP="00CA430D">
    <w:pPr>
      <w:pStyle w:val="Footer"/>
      <w:rPr>
        <w:sz w:val="24"/>
        <w:szCs w:val="24"/>
      </w:rPr>
    </w:pPr>
    <w:r>
      <w:rPr>
        <w:rFonts w:cs="Calibri"/>
        <w:color w:val="1F497D"/>
        <w:sz w:val="24"/>
        <w:szCs w:val="24"/>
      </w:rPr>
      <w:t>This wor</w:t>
    </w:r>
    <w:bookmarkStart w:id="0" w:name="_GoBack"/>
    <w:bookmarkEnd w:id="0"/>
    <w:r>
      <w:rPr>
        <w:rFonts w:cs="Calibri"/>
        <w:color w:val="1F497D"/>
        <w:sz w:val="24"/>
        <w:szCs w:val="24"/>
      </w:rPr>
      <w:t xml:space="preserve">k, </w:t>
    </w:r>
    <w:r w:rsidR="00CA430D" w:rsidRPr="00CA430D">
      <w:rPr>
        <w:rFonts w:cs="Calibri"/>
        <w:color w:val="1F497D"/>
        <w:sz w:val="24"/>
        <w:szCs w:val="24"/>
      </w:rPr>
      <w:t>“</w:t>
    </w:r>
    <w:r w:rsidR="009F0BE1">
      <w:rPr>
        <w:rFonts w:cs="Calibri"/>
        <w:color w:val="1F497D"/>
        <w:sz w:val="24"/>
        <w:szCs w:val="24"/>
      </w:rPr>
      <w:t>The Unwritten Rules</w:t>
    </w:r>
    <w:r w:rsidR="007320C9">
      <w:rPr>
        <w:rFonts w:cs="Calibri"/>
        <w:color w:val="1F497D"/>
        <w:sz w:val="24"/>
        <w:szCs w:val="24"/>
      </w:rPr>
      <w:t>”</w:t>
    </w:r>
    <w:r>
      <w:rPr>
        <w:rFonts w:cs="Calibri"/>
        <w:color w:val="1F497D"/>
        <w:sz w:val="24"/>
        <w:szCs w:val="24"/>
      </w:rPr>
      <w:t xml:space="preserve"> </w:t>
    </w:r>
    <w:r w:rsidR="00CA430D" w:rsidRPr="00CA430D">
      <w:rPr>
        <w:rFonts w:cs="Calibri"/>
        <w:color w:val="1F497D"/>
        <w:sz w:val="24"/>
        <w:szCs w:val="24"/>
      </w:rPr>
      <w:t xml:space="preserve">by </w:t>
    </w:r>
    <w:hyperlink r:id="rId1" w:history="1">
      <w:r w:rsidR="00CA430D" w:rsidRPr="00CA430D">
        <w:rPr>
          <w:rStyle w:val="Hyperlink"/>
          <w:rFonts w:cs="Calibri"/>
          <w:sz w:val="24"/>
          <w:szCs w:val="24"/>
        </w:rPr>
        <w:t>WA SBCTC</w:t>
      </w:r>
    </w:hyperlink>
    <w:r w:rsidR="00CA430D" w:rsidRPr="00CA430D">
      <w:rPr>
        <w:rFonts w:cs="Calibri"/>
        <w:color w:val="1F497D"/>
        <w:sz w:val="24"/>
        <w:szCs w:val="24"/>
      </w:rPr>
      <w:t xml:space="preserve">, </w:t>
    </w:r>
    <w:r>
      <w:rPr>
        <w:rFonts w:cs="Calibri"/>
        <w:color w:val="1F497D"/>
        <w:sz w:val="24"/>
        <w:szCs w:val="24"/>
      </w:rPr>
      <w:t xml:space="preserve">TAD Toolkit, </w:t>
    </w:r>
    <w:r w:rsidR="00CA430D">
      <w:rPr>
        <w:rFonts w:cs="Calibri"/>
        <w:color w:val="1F497D"/>
        <w:sz w:val="24"/>
        <w:szCs w:val="24"/>
      </w:rPr>
      <w:t>2</w:t>
    </w:r>
    <w:proofErr w:type="gramStart"/>
    <w:r w:rsidR="00CA430D">
      <w:rPr>
        <w:rFonts w:cs="Calibri"/>
        <w:color w:val="1F497D"/>
        <w:sz w:val="24"/>
        <w:szCs w:val="24"/>
      </w:rPr>
      <w:t>,1,1</w:t>
    </w:r>
    <w:proofErr w:type="gramEnd"/>
    <w:r w:rsidR="00CA430D">
      <w:rPr>
        <w:rFonts w:cs="Calibri"/>
        <w:color w:val="1F497D"/>
        <w:sz w:val="24"/>
        <w:szCs w:val="24"/>
      </w:rPr>
      <w:t xml:space="preserve"> TILT: The Equitable Assignment Challenge, </w:t>
    </w:r>
    <w:r w:rsidR="00CA430D" w:rsidRPr="00CA430D">
      <w:rPr>
        <w:rFonts w:cs="Calibri"/>
        <w:color w:val="1F497D"/>
        <w:sz w:val="24"/>
        <w:szCs w:val="24"/>
      </w:rPr>
      <w:t xml:space="preserve">is licensed under </w:t>
    </w:r>
    <w:hyperlink r:id="rId2" w:history="1">
      <w:r w:rsidR="00CA430D" w:rsidRPr="00CA430D">
        <w:rPr>
          <w:rStyle w:val="Hyperlink"/>
          <w:rFonts w:cs="Calibri"/>
          <w:sz w:val="24"/>
          <w:szCs w:val="24"/>
        </w:rPr>
        <w:t>CC BY 4.0</w:t>
      </w:r>
    </w:hyperlink>
    <w:r w:rsidR="00CA430D" w:rsidRPr="00CA430D">
      <w:rPr>
        <w:rFonts w:cs="Calibri"/>
        <w:color w:val="1F497D"/>
        <w:sz w:val="24"/>
        <w:szCs w:val="24"/>
      </w:rPr>
      <w:t xml:space="preserve">. It is a derivative (with permission) of </w:t>
    </w:r>
    <w:hyperlink r:id="rId3" w:history="1">
      <w:r w:rsidR="00CA430D" w:rsidRPr="00CA430D">
        <w:rPr>
          <w:rStyle w:val="Hyperlink"/>
          <w:rFonts w:cs="Calibri"/>
          <w:sz w:val="24"/>
          <w:szCs w:val="24"/>
        </w:rPr>
        <w:t>The Unwritten Rules of College: Transparency and Its Impact on Learning</w:t>
      </w:r>
    </w:hyperlink>
    <w:r w:rsidR="00CA430D" w:rsidRPr="00CA430D">
      <w:rPr>
        <w:rFonts w:cs="Calibri"/>
        <w:color w:val="1F497D"/>
        <w:sz w:val="24"/>
        <w:szCs w:val="24"/>
      </w:rPr>
      <w:t xml:space="preserve"> by Mary-Ann </w:t>
    </w:r>
    <w:proofErr w:type="spellStart"/>
    <w:r w:rsidR="00CA430D" w:rsidRPr="00CA430D">
      <w:rPr>
        <w:rFonts w:cs="Calibri"/>
        <w:color w:val="1F497D"/>
        <w:sz w:val="24"/>
        <w:szCs w:val="24"/>
      </w:rPr>
      <w:t>Winkelmes</w:t>
    </w:r>
    <w:proofErr w:type="spellEnd"/>
    <w:r w:rsidR="00CA430D" w:rsidRPr="00CA430D">
      <w:rPr>
        <w:rFonts w:cs="Calibri"/>
        <w:color w:val="1F497D"/>
        <w:sz w:val="24"/>
        <w:szCs w:val="24"/>
      </w:rPr>
      <w:t xml:space="preserve"> used under </w:t>
    </w:r>
    <w:hyperlink r:id="rId4" w:history="1">
      <w:r w:rsidR="00CA430D" w:rsidRPr="00CA430D">
        <w:rPr>
          <w:rStyle w:val="Hyperlink"/>
          <w:rFonts w:cs="Calibri"/>
          <w:sz w:val="24"/>
          <w:szCs w:val="24"/>
        </w:rPr>
        <w:t>CC BY 4.0</w:t>
      </w:r>
    </w:hyperlink>
    <w:r w:rsidR="00CA430D" w:rsidRPr="00CA430D">
      <w:rPr>
        <w:rFonts w:cs="Calibri"/>
        <w:color w:val="1F497D"/>
        <w:sz w:val="24"/>
        <w:szCs w:val="24"/>
      </w:rPr>
      <w:t xml:space="preserve">.  </w:t>
    </w:r>
  </w:p>
  <w:p w:rsidR="00CA430D" w:rsidRDefault="00CA43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9C" w:rsidRDefault="00ED4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7F" w:rsidRDefault="002D0C7F" w:rsidP="00AC7D14">
      <w:pPr>
        <w:spacing w:before="0" w:after="0" w:line="240" w:lineRule="auto"/>
      </w:pPr>
      <w:r>
        <w:separator/>
      </w:r>
    </w:p>
  </w:footnote>
  <w:footnote w:type="continuationSeparator" w:id="0">
    <w:p w:rsidR="002D0C7F" w:rsidRDefault="002D0C7F" w:rsidP="00AC7D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9C" w:rsidRDefault="00ED4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AA" w:rsidRDefault="002B320D" w:rsidP="000723AA">
    <w:pPr>
      <w:pStyle w:val="Header"/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3759835</wp:posOffset>
          </wp:positionH>
          <wp:positionV relativeFrom="paragraph">
            <wp:posOffset>116205</wp:posOffset>
          </wp:positionV>
          <wp:extent cx="2011680" cy="872288"/>
          <wp:effectExtent l="0" t="0" r="7620" b="4445"/>
          <wp:wrapSquare wrapText="bothSides"/>
          <wp:docPr id="1" name="Picture 1" descr="211 Tilt: Assignments Mat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1_TILT__cover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33" t="25323" r="26122" b="20828"/>
                  <a:stretch/>
                </pic:blipFill>
                <pic:spPr bwMode="auto">
                  <a:xfrm>
                    <a:off x="0" y="0"/>
                    <a:ext cx="2011680" cy="8722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3AA">
      <w:rPr>
        <w:noProof/>
      </w:rPr>
      <w:drawing>
        <wp:inline distT="0" distB="0" distL="0" distR="0" wp14:anchorId="5372EB44" wp14:editId="7AB883B0">
          <wp:extent cx="2779776" cy="992777"/>
          <wp:effectExtent l="0" t="0" r="1905" b="0"/>
          <wp:docPr id="17" name="Picture 17" descr="SBCTC logo" title="SBC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BCTC color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776" cy="992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078D" w:rsidRPr="00CA430D" w:rsidRDefault="007B078D" w:rsidP="007B078D">
    <w:pPr>
      <w:pStyle w:val="Header"/>
      <w:spacing w:after="360"/>
      <w:jc w:val="right"/>
      <w:rPr>
        <w:sz w:val="24"/>
        <w:szCs w:val="24"/>
      </w:rPr>
    </w:pPr>
    <w:r w:rsidRPr="007B078D">
      <w:rPr>
        <w:sz w:val="24"/>
        <w:szCs w:val="24"/>
      </w:rPr>
      <w:t xml:space="preserve">Short URL to the Canvas Shell: </w:t>
    </w:r>
    <w:r>
      <w:rPr>
        <w:sz w:val="24"/>
        <w:szCs w:val="24"/>
      </w:rPr>
      <w:br/>
    </w:r>
    <w:hyperlink r:id="rId3" w:history="1">
      <w:r w:rsidRPr="00CA430D">
        <w:rPr>
          <w:rStyle w:val="Hyperlink"/>
          <w:sz w:val="24"/>
          <w:szCs w:val="24"/>
        </w:rPr>
        <w:t>http://bit.ly/2KPpfAC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9C" w:rsidRDefault="00ED4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EA8"/>
    <w:multiLevelType w:val="hybridMultilevel"/>
    <w:tmpl w:val="4A0E4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6B9A"/>
    <w:multiLevelType w:val="hybridMultilevel"/>
    <w:tmpl w:val="96F4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82112"/>
    <w:multiLevelType w:val="hybridMultilevel"/>
    <w:tmpl w:val="AD82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6E08"/>
    <w:multiLevelType w:val="hybridMultilevel"/>
    <w:tmpl w:val="FD728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36DE1"/>
    <w:multiLevelType w:val="hybridMultilevel"/>
    <w:tmpl w:val="32843E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F7C6D"/>
    <w:multiLevelType w:val="hybridMultilevel"/>
    <w:tmpl w:val="620E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03F83"/>
    <w:multiLevelType w:val="hybridMultilevel"/>
    <w:tmpl w:val="9DD8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9771F"/>
    <w:multiLevelType w:val="hybridMultilevel"/>
    <w:tmpl w:val="466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1DC"/>
    <w:multiLevelType w:val="hybridMultilevel"/>
    <w:tmpl w:val="B582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C1401"/>
    <w:multiLevelType w:val="hybridMultilevel"/>
    <w:tmpl w:val="46D0FF28"/>
    <w:lvl w:ilvl="0" w:tplc="1446072A">
      <w:numFmt w:val="bullet"/>
      <w:lvlText w:val="-"/>
      <w:lvlJc w:val="left"/>
      <w:pPr>
        <w:ind w:left="1440" w:hanging="360"/>
      </w:pPr>
      <w:rPr>
        <w:rFonts w:ascii="Franklin Gothic Book" w:eastAsiaTheme="minorHAnsi" w:hAnsi="Franklin Gothic Book" w:cs="SourceSansPro-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873C76"/>
    <w:multiLevelType w:val="hybridMultilevel"/>
    <w:tmpl w:val="5406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65BBA"/>
    <w:multiLevelType w:val="hybridMultilevel"/>
    <w:tmpl w:val="6E60CCB0"/>
    <w:lvl w:ilvl="0" w:tplc="F22C3FA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E1A3E"/>
    <w:multiLevelType w:val="hybridMultilevel"/>
    <w:tmpl w:val="9752B7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1E4387"/>
    <w:multiLevelType w:val="hybridMultilevel"/>
    <w:tmpl w:val="ABC8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65EE0"/>
    <w:multiLevelType w:val="hybridMultilevel"/>
    <w:tmpl w:val="FECA555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3B1FCF"/>
    <w:multiLevelType w:val="hybridMultilevel"/>
    <w:tmpl w:val="E1D64D38"/>
    <w:lvl w:ilvl="0" w:tplc="1446072A">
      <w:numFmt w:val="bullet"/>
      <w:lvlText w:val="-"/>
      <w:lvlJc w:val="left"/>
      <w:pPr>
        <w:ind w:left="1440" w:hanging="360"/>
      </w:pPr>
      <w:rPr>
        <w:rFonts w:ascii="Franklin Gothic Book" w:eastAsiaTheme="minorHAnsi" w:hAnsi="Franklin Gothic Book" w:cs="SourceSansPro-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9E2435"/>
    <w:multiLevelType w:val="multilevel"/>
    <w:tmpl w:val="85940746"/>
    <w:lvl w:ilvl="0">
      <w:start w:val="1"/>
      <w:numFmt w:val="decimal"/>
      <w:lvlText w:val="%1."/>
      <w:lvlJc w:val="left"/>
      <w:pPr>
        <w:ind w:left="504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28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8" w:hanging="28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12" w:hanging="14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944" w:hanging="28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232" w:hanging="288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20" w:hanging="28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08" w:hanging="288"/>
      </w:pPr>
      <w:rPr>
        <w:rFonts w:ascii="Symbol" w:hAnsi="Symbol" w:hint="default"/>
      </w:rPr>
    </w:lvl>
  </w:abstractNum>
  <w:abstractNum w:abstractNumId="17" w15:restartNumberingAfterBreak="0">
    <w:nsid w:val="648B64E3"/>
    <w:multiLevelType w:val="hybridMultilevel"/>
    <w:tmpl w:val="24EE48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290E2A"/>
    <w:multiLevelType w:val="multilevel"/>
    <w:tmpl w:val="2D6286A6"/>
    <w:lvl w:ilvl="0">
      <w:start w:val="1"/>
      <w:numFmt w:val="decimal"/>
      <w:lvlText w:val="%1."/>
      <w:lvlJc w:val="left"/>
      <w:pPr>
        <w:ind w:left="504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28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8" w:hanging="28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12" w:hanging="14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944" w:hanging="28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232" w:hanging="288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20" w:hanging="28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08" w:hanging="288"/>
      </w:pPr>
      <w:rPr>
        <w:rFonts w:ascii="Symbol" w:hAnsi="Symbol" w:hint="default"/>
      </w:rPr>
    </w:lvl>
  </w:abstractNum>
  <w:abstractNum w:abstractNumId="19" w15:restartNumberingAfterBreak="0">
    <w:nsid w:val="68097583"/>
    <w:multiLevelType w:val="hybridMultilevel"/>
    <w:tmpl w:val="D6E0D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45179"/>
    <w:multiLevelType w:val="hybridMultilevel"/>
    <w:tmpl w:val="983A8C7C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691A5A96"/>
    <w:multiLevelType w:val="hybridMultilevel"/>
    <w:tmpl w:val="0176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D470E"/>
    <w:multiLevelType w:val="multilevel"/>
    <w:tmpl w:val="5402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DF7D59"/>
    <w:multiLevelType w:val="hybridMultilevel"/>
    <w:tmpl w:val="2898D530"/>
    <w:lvl w:ilvl="0" w:tplc="13D680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673470"/>
    <w:multiLevelType w:val="hybridMultilevel"/>
    <w:tmpl w:val="EC4E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D175B"/>
    <w:multiLevelType w:val="hybridMultilevel"/>
    <w:tmpl w:val="6AFA9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94A8B"/>
    <w:multiLevelType w:val="hybridMultilevel"/>
    <w:tmpl w:val="F846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81975"/>
    <w:multiLevelType w:val="multilevel"/>
    <w:tmpl w:val="853CDE68"/>
    <w:lvl w:ilvl="0">
      <w:start w:val="1"/>
      <w:numFmt w:val="decimal"/>
      <w:lvlText w:val="%1."/>
      <w:lvlJc w:val="left"/>
      <w:pPr>
        <w:ind w:left="504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28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8" w:hanging="28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12" w:hanging="14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944" w:hanging="28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232" w:hanging="288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20" w:hanging="28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08" w:hanging="288"/>
      </w:pPr>
      <w:rPr>
        <w:rFonts w:ascii="Symbol" w:hAnsi="Symbol" w:hint="default"/>
      </w:rPr>
    </w:lvl>
  </w:abstractNum>
  <w:abstractNum w:abstractNumId="28" w15:restartNumberingAfterBreak="0">
    <w:nsid w:val="793D7ADD"/>
    <w:multiLevelType w:val="hybridMultilevel"/>
    <w:tmpl w:val="83245B90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 w15:restartNumberingAfterBreak="0">
    <w:nsid w:val="7C093948"/>
    <w:multiLevelType w:val="multilevel"/>
    <w:tmpl w:val="E7506A1C"/>
    <w:lvl w:ilvl="0">
      <w:start w:val="1"/>
      <w:numFmt w:val="decimal"/>
      <w:lvlText w:val="%1."/>
      <w:lvlJc w:val="left"/>
      <w:pPr>
        <w:ind w:left="504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288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2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8" w:hanging="28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12" w:hanging="14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944" w:hanging="28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232" w:hanging="288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20" w:hanging="28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08" w:hanging="288"/>
      </w:pPr>
      <w:rPr>
        <w:rFonts w:ascii="Symbol" w:hAnsi="Symbol" w:hint="default"/>
      </w:rPr>
    </w:lvl>
  </w:abstractNum>
  <w:abstractNum w:abstractNumId="30" w15:restartNumberingAfterBreak="0">
    <w:nsid w:val="7DC2405A"/>
    <w:multiLevelType w:val="hybridMultilevel"/>
    <w:tmpl w:val="1AD4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1"/>
  </w:num>
  <w:num w:numId="4">
    <w:abstractNumId w:val="11"/>
  </w:num>
  <w:num w:numId="5">
    <w:abstractNumId w:val="22"/>
  </w:num>
  <w:num w:numId="6">
    <w:abstractNumId w:val="1"/>
  </w:num>
  <w:num w:numId="7">
    <w:abstractNumId w:val="7"/>
  </w:num>
  <w:num w:numId="8">
    <w:abstractNumId w:val="13"/>
  </w:num>
  <w:num w:numId="9">
    <w:abstractNumId w:val="2"/>
  </w:num>
  <w:num w:numId="10">
    <w:abstractNumId w:val="8"/>
  </w:num>
  <w:num w:numId="11">
    <w:abstractNumId w:val="5"/>
  </w:num>
  <w:num w:numId="12">
    <w:abstractNumId w:val="19"/>
  </w:num>
  <w:num w:numId="13">
    <w:abstractNumId w:val="24"/>
  </w:num>
  <w:num w:numId="14">
    <w:abstractNumId w:val="25"/>
  </w:num>
  <w:num w:numId="15">
    <w:abstractNumId w:val="21"/>
  </w:num>
  <w:num w:numId="16">
    <w:abstractNumId w:val="3"/>
  </w:num>
  <w:num w:numId="17">
    <w:abstractNumId w:val="0"/>
  </w:num>
  <w:num w:numId="18">
    <w:abstractNumId w:val="29"/>
  </w:num>
  <w:num w:numId="19">
    <w:abstractNumId w:val="18"/>
  </w:num>
  <w:num w:numId="20">
    <w:abstractNumId w:val="16"/>
  </w:num>
  <w:num w:numId="21">
    <w:abstractNumId w:val="27"/>
  </w:num>
  <w:num w:numId="22">
    <w:abstractNumId w:val="28"/>
  </w:num>
  <w:num w:numId="23">
    <w:abstractNumId w:val="12"/>
  </w:num>
  <w:num w:numId="24">
    <w:abstractNumId w:val="20"/>
  </w:num>
  <w:num w:numId="25">
    <w:abstractNumId w:val="15"/>
  </w:num>
  <w:num w:numId="26">
    <w:abstractNumId w:val="9"/>
  </w:num>
  <w:num w:numId="27">
    <w:abstractNumId w:val="17"/>
  </w:num>
  <w:num w:numId="28">
    <w:abstractNumId w:val="14"/>
  </w:num>
  <w:num w:numId="29">
    <w:abstractNumId w:val="4"/>
  </w:num>
  <w:num w:numId="30">
    <w:abstractNumId w:val="26"/>
  </w:num>
  <w:num w:numId="31">
    <w:abstractNumId w:val="10"/>
  </w:num>
  <w:num w:numId="32">
    <w:abstractNumId w:val="30"/>
  </w:num>
  <w:num w:numId="33">
    <w:abstractNumId w:val="6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LockTheme/>
  <w:styleLockQFSet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AA"/>
    <w:rsid w:val="000723AA"/>
    <w:rsid w:val="001179FB"/>
    <w:rsid w:val="001609FB"/>
    <w:rsid w:val="00187C1A"/>
    <w:rsid w:val="001F1ECC"/>
    <w:rsid w:val="0024560F"/>
    <w:rsid w:val="00257A99"/>
    <w:rsid w:val="002642CE"/>
    <w:rsid w:val="002B320D"/>
    <w:rsid w:val="002D0C7F"/>
    <w:rsid w:val="003839ED"/>
    <w:rsid w:val="004622DE"/>
    <w:rsid w:val="004D7FE7"/>
    <w:rsid w:val="0051114E"/>
    <w:rsid w:val="00634221"/>
    <w:rsid w:val="00661677"/>
    <w:rsid w:val="006F51B0"/>
    <w:rsid w:val="007320C9"/>
    <w:rsid w:val="007B078D"/>
    <w:rsid w:val="007C20B5"/>
    <w:rsid w:val="009120E0"/>
    <w:rsid w:val="00965B90"/>
    <w:rsid w:val="009767D5"/>
    <w:rsid w:val="009F0BE1"/>
    <w:rsid w:val="00AC7D14"/>
    <w:rsid w:val="00AD2E19"/>
    <w:rsid w:val="00B82F1A"/>
    <w:rsid w:val="00BC533E"/>
    <w:rsid w:val="00C4716D"/>
    <w:rsid w:val="00C90C8B"/>
    <w:rsid w:val="00CA430D"/>
    <w:rsid w:val="00D007F6"/>
    <w:rsid w:val="00E01D47"/>
    <w:rsid w:val="00E63EFD"/>
    <w:rsid w:val="00E94E88"/>
    <w:rsid w:val="00ED4A9C"/>
    <w:rsid w:val="00ED5F95"/>
    <w:rsid w:val="00EF14DA"/>
    <w:rsid w:val="00F40FCB"/>
    <w:rsid w:val="00F6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9CFDD"/>
  <w15:chartTrackingRefBased/>
  <w15:docId w15:val="{2A2260AE-4F1D-4770-83DC-4C35EAD2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60"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5F95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F1A"/>
    <w:pPr>
      <w:widowControl w:val="0"/>
      <w:suppressAutoHyphens/>
      <w:autoSpaceDE w:val="0"/>
      <w:autoSpaceDN w:val="0"/>
      <w:adjustRightInd w:val="0"/>
      <w:spacing w:after="240" w:line="240" w:lineRule="auto"/>
      <w:textAlignment w:val="center"/>
      <w:outlineLvl w:val="0"/>
    </w:pPr>
    <w:rPr>
      <w:rFonts w:ascii="Franklin Gothic Medium" w:hAnsi="Franklin Gothic Medium" w:cs="SourceSansPro-Bold"/>
      <w:b/>
      <w:bCs/>
      <w:caps/>
      <w:color w:val="173963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2F1A"/>
    <w:pPr>
      <w:widowControl w:val="0"/>
      <w:suppressAutoHyphens/>
      <w:autoSpaceDE w:val="0"/>
      <w:autoSpaceDN w:val="0"/>
      <w:adjustRightInd w:val="0"/>
      <w:spacing w:before="180" w:after="0" w:line="320" w:lineRule="atLeast"/>
      <w:textAlignment w:val="center"/>
      <w:outlineLvl w:val="1"/>
    </w:pPr>
    <w:rPr>
      <w:rFonts w:ascii="Franklin Gothic Medium" w:hAnsi="Franklin Gothic Medium" w:cs="SourceSansPro-Light"/>
      <w:color w:val="0071CE"/>
      <w:sz w:val="28"/>
      <w:szCs w:val="21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B82F1A"/>
    <w:pPr>
      <w:outlineLvl w:val="2"/>
    </w:pPr>
    <w:rPr>
      <w:sz w:val="24"/>
    </w:rPr>
  </w:style>
  <w:style w:type="paragraph" w:styleId="Heading4">
    <w:name w:val="heading 4"/>
    <w:aliases w:val="Date and Brief No"/>
    <w:basedOn w:val="Date-Rightaligned"/>
    <w:next w:val="Normal"/>
    <w:link w:val="Heading4Char"/>
    <w:uiPriority w:val="9"/>
    <w:rsid w:val="00B82F1A"/>
    <w:pPr>
      <w:ind w:left="693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semiHidden/>
    <w:rsid w:val="0063422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63422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3422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34221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34221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semiHidden/>
    <w:rsid w:val="00257A99"/>
    <w:pPr>
      <w:autoSpaceDE w:val="0"/>
      <w:autoSpaceDN w:val="0"/>
      <w:adjustRightInd w:val="0"/>
      <w:spacing w:after="0" w:line="280" w:lineRule="atLeast"/>
      <w:textAlignment w:val="center"/>
    </w:pPr>
    <w:rPr>
      <w:rFonts w:cs="Franklin Gothic Book"/>
      <w:color w:val="000000"/>
    </w:rPr>
  </w:style>
  <w:style w:type="paragraph" w:customStyle="1" w:styleId="NoParagraphStyle">
    <w:name w:val="[No Paragraph Style]"/>
    <w:rsid w:val="00ED5F95"/>
    <w:pPr>
      <w:widowControl w:val="0"/>
      <w:autoSpaceDE w:val="0"/>
      <w:autoSpaceDN w:val="0"/>
      <w:adjustRightInd w:val="0"/>
      <w:textAlignment w:val="center"/>
    </w:pPr>
    <w:rPr>
      <w:rFonts w:ascii="Franklin Gothic Book" w:hAnsi="Franklin Gothic Book" w:cs="MinionPro-Regular"/>
      <w:color w:val="000000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82F1A"/>
    <w:rPr>
      <w:rFonts w:ascii="Franklin Gothic Medium" w:hAnsi="Franklin Gothic Medium" w:cs="SourceSansPro-Light"/>
      <w:color w:val="0071CE"/>
      <w:sz w:val="28"/>
      <w:szCs w:val="21"/>
    </w:rPr>
  </w:style>
  <w:style w:type="paragraph" w:customStyle="1" w:styleId="BodyCopy">
    <w:name w:val="Body Copy"/>
    <w:basedOn w:val="Normal"/>
    <w:link w:val="BodyCopyChar"/>
    <w:qFormat/>
    <w:rsid w:val="009120E0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cs="SourceSansPro-Light"/>
      <w:color w:val="000000"/>
      <w:szCs w:val="21"/>
    </w:rPr>
  </w:style>
  <w:style w:type="character" w:customStyle="1" w:styleId="BodyCopyChar">
    <w:name w:val="Body Copy Char"/>
    <w:basedOn w:val="DefaultParagraphFont"/>
    <w:link w:val="BodyCopy"/>
    <w:rsid w:val="009120E0"/>
    <w:rPr>
      <w:rFonts w:ascii="Franklin Gothic Book" w:hAnsi="Franklin Gothic Book" w:cs="SourceSansPro-Light"/>
      <w:color w:val="000000"/>
      <w:sz w:val="22"/>
      <w:szCs w:val="21"/>
    </w:rPr>
  </w:style>
  <w:style w:type="paragraph" w:customStyle="1" w:styleId="Bullets">
    <w:name w:val="Bullets"/>
    <w:basedOn w:val="Normal"/>
    <w:link w:val="BulletsChar"/>
    <w:qFormat/>
    <w:rsid w:val="009120E0"/>
    <w:pPr>
      <w:widowControl w:val="0"/>
      <w:numPr>
        <w:numId w:val="4"/>
      </w:numPr>
      <w:suppressAutoHyphens/>
      <w:autoSpaceDE w:val="0"/>
      <w:autoSpaceDN w:val="0"/>
      <w:adjustRightInd w:val="0"/>
      <w:spacing w:line="280" w:lineRule="atLeast"/>
      <w:textAlignment w:val="center"/>
    </w:pPr>
    <w:rPr>
      <w:rFonts w:cs="SourceSansPro-Light"/>
      <w:color w:val="000000"/>
      <w:szCs w:val="21"/>
    </w:rPr>
  </w:style>
  <w:style w:type="character" w:customStyle="1" w:styleId="BulletsChar">
    <w:name w:val="Bullets Char"/>
    <w:basedOn w:val="DefaultParagraphFont"/>
    <w:link w:val="Bullets"/>
    <w:rsid w:val="009120E0"/>
    <w:rPr>
      <w:rFonts w:ascii="Franklin Gothic Book" w:hAnsi="Franklin Gothic Book" w:cs="SourceSansPro-Light"/>
      <w:color w:val="000000"/>
      <w:sz w:val="22"/>
      <w:szCs w:val="21"/>
    </w:rPr>
  </w:style>
  <w:style w:type="paragraph" w:customStyle="1" w:styleId="ContactBody">
    <w:name w:val="Contact Body"/>
    <w:basedOn w:val="BasicParagraph"/>
    <w:link w:val="ContactBodyChar"/>
    <w:qFormat/>
    <w:rsid w:val="00B82F1A"/>
    <w:pPr>
      <w:suppressAutoHyphens/>
      <w:spacing w:line="240" w:lineRule="auto"/>
    </w:pPr>
    <w:rPr>
      <w:rFonts w:cs="Franklin Gothic Demi"/>
      <w:spacing w:val="-3"/>
      <w:sz w:val="16"/>
      <w:szCs w:val="16"/>
    </w:rPr>
  </w:style>
  <w:style w:type="character" w:customStyle="1" w:styleId="ContactBodyChar">
    <w:name w:val="Contact Body Char"/>
    <w:basedOn w:val="DefaultParagraphFont"/>
    <w:link w:val="ContactBody"/>
    <w:rsid w:val="00B82F1A"/>
    <w:rPr>
      <w:rFonts w:ascii="Franklin Gothic Book" w:hAnsi="Franklin Gothic Book" w:cs="Franklin Gothic Demi"/>
      <w:color w:val="000000"/>
      <w:spacing w:val="-3"/>
      <w:sz w:val="16"/>
      <w:szCs w:val="16"/>
    </w:rPr>
  </w:style>
  <w:style w:type="paragraph" w:customStyle="1" w:styleId="Contactcopy-9ptbottomright">
    <w:name w:val="Contact copy - 9pt (bottom right)"/>
    <w:basedOn w:val="NoParagraphStyle"/>
    <w:link w:val="Contactcopy-9ptbottomrightChar"/>
    <w:uiPriority w:val="99"/>
    <w:semiHidden/>
    <w:rsid w:val="00257A99"/>
    <w:pPr>
      <w:spacing w:after="90" w:line="140" w:lineRule="atLeast"/>
    </w:pPr>
    <w:rPr>
      <w:rFonts w:cs="SourceSansPro-Semibold"/>
      <w:spacing w:val="-4"/>
      <w:sz w:val="18"/>
      <w:szCs w:val="18"/>
    </w:rPr>
  </w:style>
  <w:style w:type="character" w:customStyle="1" w:styleId="Contactcopy-9ptbottomrightChar">
    <w:name w:val="Contact copy - 9pt (bottom right) Char"/>
    <w:basedOn w:val="DefaultParagraphFont"/>
    <w:link w:val="Contactcopy-9ptbottomright"/>
    <w:uiPriority w:val="99"/>
    <w:semiHidden/>
    <w:rsid w:val="00E01D47"/>
    <w:rPr>
      <w:rFonts w:ascii="Franklin Gothic Book" w:hAnsi="Franklin Gothic Book" w:cs="SourceSansPro-Semibold"/>
      <w:color w:val="000000"/>
      <w:spacing w:val="-4"/>
      <w:sz w:val="18"/>
      <w:szCs w:val="18"/>
    </w:rPr>
  </w:style>
  <w:style w:type="paragraph" w:customStyle="1" w:styleId="ContactHeader">
    <w:name w:val="Contact Header"/>
    <w:basedOn w:val="Heading2"/>
    <w:link w:val="ContactHeaderChar"/>
    <w:qFormat/>
    <w:rsid w:val="00B82F1A"/>
    <w:rPr>
      <w:bCs/>
      <w:sz w:val="20"/>
    </w:rPr>
  </w:style>
  <w:style w:type="character" w:customStyle="1" w:styleId="ContactHeaderChar">
    <w:name w:val="Contact Header Char"/>
    <w:basedOn w:val="DefaultParagraphFont"/>
    <w:link w:val="ContactHeader"/>
    <w:rsid w:val="00B82F1A"/>
    <w:rPr>
      <w:rFonts w:ascii="Franklin Gothic Medium" w:hAnsi="Franklin Gothic Medium" w:cs="SourceSansPro-Light"/>
      <w:bCs/>
      <w:color w:val="0071CE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82F1A"/>
    <w:rPr>
      <w:rFonts w:ascii="Franklin Gothic Medium" w:hAnsi="Franklin Gothic Medium" w:cs="SourceSansPro-Bold"/>
      <w:b/>
      <w:bCs/>
      <w:caps/>
      <w:color w:val="173963"/>
      <w:sz w:val="40"/>
      <w:szCs w:val="40"/>
    </w:rPr>
  </w:style>
  <w:style w:type="character" w:customStyle="1" w:styleId="Contactname-BOLD">
    <w:name w:val="Contact name - BOLD"/>
    <w:uiPriority w:val="99"/>
    <w:semiHidden/>
    <w:rsid w:val="00257A99"/>
    <w:rPr>
      <w:rFonts w:ascii="Franklin Gothic Medium" w:hAnsi="Franklin Gothic Medium"/>
    </w:rPr>
  </w:style>
  <w:style w:type="paragraph" w:customStyle="1" w:styleId="Date-Rightaligned">
    <w:name w:val="Date - Right aligned"/>
    <w:basedOn w:val="Normal"/>
    <w:uiPriority w:val="99"/>
    <w:qFormat/>
    <w:rsid w:val="00257A99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Franklin Gothic Medium" w:hAnsi="Franklin Gothic Medium" w:cs="SourceSansPro-Bold"/>
      <w:bCs/>
      <w:color w:val="6D6E7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82F1A"/>
    <w:rPr>
      <w:rFonts w:ascii="Franklin Gothic Medium" w:hAnsi="Franklin Gothic Medium" w:cs="SourceSansPro-Light"/>
      <w:color w:val="0071CE"/>
      <w:sz w:val="24"/>
      <w:szCs w:val="21"/>
    </w:rPr>
  </w:style>
  <w:style w:type="character" w:customStyle="1" w:styleId="Heading4Char">
    <w:name w:val="Heading 4 Char"/>
    <w:aliases w:val="Date and Brief No Char"/>
    <w:basedOn w:val="DefaultParagraphFont"/>
    <w:link w:val="Heading4"/>
    <w:uiPriority w:val="9"/>
    <w:rsid w:val="00B82F1A"/>
    <w:rPr>
      <w:rFonts w:ascii="Franklin Gothic Medium" w:hAnsi="Franklin Gothic Medium" w:cs="SourceSansPro-Bold"/>
      <w:b/>
      <w:bCs/>
      <w:color w:val="6D6E7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01D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01D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D4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22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422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Date-RightAligned0">
    <w:name w:val="Date-Right Aligned"/>
    <w:basedOn w:val="Normal"/>
    <w:qFormat/>
    <w:rsid w:val="00B82F1A"/>
    <w:pPr>
      <w:spacing w:after="0" w:line="288" w:lineRule="auto"/>
      <w:jc w:val="right"/>
    </w:pPr>
    <w:rPr>
      <w:color w:val="6D6E71"/>
      <w:sz w:val="18"/>
    </w:rPr>
  </w:style>
  <w:style w:type="paragraph" w:customStyle="1" w:styleId="FeaturedQuote">
    <w:name w:val="Featured Quote"/>
    <w:basedOn w:val="BodyCopy"/>
    <w:next w:val="BodyCopy"/>
    <w:qFormat/>
    <w:rsid w:val="00B82F1A"/>
    <w:pPr>
      <w:ind w:left="1440" w:right="1440"/>
      <w:jc w:val="center"/>
    </w:pPr>
    <w:rPr>
      <w:i/>
      <w:color w:val="003764"/>
    </w:rPr>
  </w:style>
  <w:style w:type="paragraph" w:styleId="Footer">
    <w:name w:val="footer"/>
    <w:basedOn w:val="Normal"/>
    <w:link w:val="FooterChar"/>
    <w:uiPriority w:val="99"/>
    <w:rsid w:val="00257A99"/>
    <w:pPr>
      <w:tabs>
        <w:tab w:val="center" w:pos="4680"/>
        <w:tab w:val="right" w:pos="9360"/>
      </w:tabs>
      <w:spacing w:after="0" w:line="240" w:lineRule="auto"/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1D47"/>
    <w:rPr>
      <w:rFonts w:ascii="Franklin Gothic Book" w:hAnsi="Franklin Gothic Book"/>
      <w:szCs w:val="22"/>
    </w:rPr>
  </w:style>
  <w:style w:type="paragraph" w:styleId="Header">
    <w:name w:val="header"/>
    <w:basedOn w:val="Normal"/>
    <w:link w:val="HeaderChar"/>
    <w:uiPriority w:val="99"/>
    <w:semiHidden/>
    <w:rsid w:val="00257A99"/>
    <w:pPr>
      <w:tabs>
        <w:tab w:val="center" w:pos="4680"/>
        <w:tab w:val="right" w:pos="9360"/>
      </w:tabs>
      <w:spacing w:after="0" w:line="240" w:lineRule="auto"/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1D47"/>
    <w:rPr>
      <w:rFonts w:ascii="Franklin Gothic Book" w:hAnsi="Franklin Gothic Book"/>
      <w:szCs w:val="22"/>
    </w:rPr>
  </w:style>
  <w:style w:type="paragraph" w:customStyle="1" w:styleId="Header4-Contactinfo">
    <w:name w:val="Header 4 - Contact info"/>
    <w:basedOn w:val="NoParagraphStyle"/>
    <w:uiPriority w:val="99"/>
    <w:semiHidden/>
    <w:rsid w:val="00257A99"/>
    <w:pPr>
      <w:spacing w:after="90" w:line="340" w:lineRule="atLeast"/>
    </w:pPr>
    <w:rPr>
      <w:rFonts w:ascii="Franklin Gothic Medium" w:hAnsi="Franklin Gothic Medium" w:cs="SourceSansPro-Semibold"/>
      <w:color w:val="2C6FB7"/>
      <w:szCs w:val="20"/>
    </w:rPr>
  </w:style>
  <w:style w:type="character" w:styleId="Hyperlink">
    <w:name w:val="Hyperlink"/>
    <w:basedOn w:val="DefaultParagraphFont"/>
    <w:uiPriority w:val="99"/>
    <w:semiHidden/>
    <w:rsid w:val="00257A99"/>
    <w:rPr>
      <w:rFonts w:ascii="Franklin Gothic Book" w:hAnsi="Franklin Gothic Book"/>
      <w:color w:val="0563C1" w:themeColor="hyperlink"/>
      <w:u w:val="single"/>
    </w:rPr>
  </w:style>
  <w:style w:type="character" w:customStyle="1" w:styleId="ItalEmphasis">
    <w:name w:val="Ital Emphasis"/>
    <w:uiPriority w:val="99"/>
    <w:semiHidden/>
    <w:rsid w:val="00257A99"/>
    <w:rPr>
      <w:rFonts w:ascii="Franklin Gothic Book" w:hAnsi="Franklin Gothic Book"/>
      <w:i/>
      <w:iCs/>
    </w:rPr>
  </w:style>
  <w:style w:type="paragraph" w:customStyle="1" w:styleId="ItalicEmphasis">
    <w:name w:val="Italic Emphasis"/>
    <w:basedOn w:val="Normal"/>
    <w:link w:val="ItalicEmphasisChar"/>
    <w:semiHidden/>
    <w:rsid w:val="00257A99"/>
    <w:pPr>
      <w:widowControl w:val="0"/>
      <w:suppressAutoHyphens/>
      <w:autoSpaceDE w:val="0"/>
      <w:autoSpaceDN w:val="0"/>
      <w:adjustRightInd w:val="0"/>
      <w:spacing w:before="120" w:after="0" w:line="280" w:lineRule="atLeast"/>
      <w:textAlignment w:val="center"/>
    </w:pPr>
    <w:rPr>
      <w:rFonts w:cs="SourceSansPro-Light"/>
      <w:b/>
      <w:i/>
      <w:color w:val="000000"/>
      <w:szCs w:val="21"/>
    </w:rPr>
  </w:style>
  <w:style w:type="character" w:customStyle="1" w:styleId="ItalicEmphasisChar">
    <w:name w:val="Italic Emphasis Char"/>
    <w:basedOn w:val="DefaultParagraphFont"/>
    <w:link w:val="ItalicEmphasis"/>
    <w:semiHidden/>
    <w:rsid w:val="00257A99"/>
    <w:rPr>
      <w:rFonts w:ascii="Franklin Gothic Book" w:hAnsi="Franklin Gothic Book" w:cs="SourceSansPro-Light"/>
      <w:b/>
      <w:i/>
      <w:color w:val="000000"/>
      <w:szCs w:val="21"/>
    </w:rPr>
  </w:style>
  <w:style w:type="paragraph" w:customStyle="1" w:styleId="Subpageheading">
    <w:name w:val="Subpage heading"/>
    <w:basedOn w:val="Header"/>
    <w:link w:val="SubpageheadingChar"/>
    <w:qFormat/>
    <w:rsid w:val="00B82F1A"/>
    <w:pPr>
      <w:tabs>
        <w:tab w:val="clear" w:pos="4680"/>
        <w:tab w:val="clear" w:pos="9360"/>
      </w:tabs>
      <w:jc w:val="right"/>
    </w:pPr>
    <w:rPr>
      <w:rFonts w:ascii="Franklin Gothic Medium" w:hAnsi="Franklin Gothic Medium"/>
      <w:caps/>
      <w:color w:val="5B9BD5" w:themeColor="accent1"/>
      <w:sz w:val="24"/>
      <w:szCs w:val="24"/>
    </w:rPr>
  </w:style>
  <w:style w:type="character" w:customStyle="1" w:styleId="SubpageheadingChar">
    <w:name w:val="Subpage heading Char"/>
    <w:basedOn w:val="HeaderChar"/>
    <w:link w:val="Subpageheading"/>
    <w:rsid w:val="00B82F1A"/>
    <w:rPr>
      <w:rFonts w:ascii="Franklin Gothic Medium" w:hAnsi="Franklin Gothic Medium"/>
      <w:caps/>
      <w:color w:val="5B9BD5" w:themeColor="accent1"/>
      <w:sz w:val="24"/>
      <w:szCs w:val="24"/>
    </w:rPr>
  </w:style>
  <w:style w:type="paragraph" w:styleId="NoSpacing">
    <w:name w:val="No Spacing"/>
    <w:uiPriority w:val="1"/>
    <w:qFormat/>
    <w:rsid w:val="00B82F1A"/>
    <w:pPr>
      <w:spacing w:after="0" w:line="240" w:lineRule="auto"/>
    </w:pPr>
    <w:rPr>
      <w:rFonts w:ascii="Franklin Gothic Book" w:hAnsi="Franklin Gothic Book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A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1D47"/>
    <w:rPr>
      <w:rFonts w:ascii="Franklin Gothic Book" w:eastAsiaTheme="minorEastAsia" w:hAnsi="Franklin Gothic Book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rsid w:val="00257A9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rsid w:val="00257A99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257A99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semiHidden/>
    <w:rsid w:val="00257A99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257A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01D47"/>
    <w:rPr>
      <w:rFonts w:ascii="Franklin Gothic Book" w:hAnsi="Franklin Gothic Book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257A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01D47"/>
    <w:rPr>
      <w:rFonts w:ascii="Franklin Gothic Book" w:hAnsi="Franklin Gothic Book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semiHidden/>
    <w:rsid w:val="00257A9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rsid w:val="00257A99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semiHidden/>
    <w:rsid w:val="00257A9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57A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320C9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20C9"/>
    <w:pPr>
      <w:spacing w:before="0" w:after="200" w:line="240" w:lineRule="auto"/>
    </w:pPr>
    <w:rPr>
      <w:rFonts w:asciiTheme="minorHAnsi" w:hAnsiTheme="minorHAnsi"/>
      <w:i/>
      <w:iCs/>
      <w:color w:val="44546A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0BE1"/>
    <w:pPr>
      <w:spacing w:before="0" w:after="0" w:line="240" w:lineRule="auto"/>
    </w:pPr>
    <w:rPr>
      <w:rFonts w:asciiTheme="minorHAnsi" w:hAnsiTheme="minorHAns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0BE1"/>
  </w:style>
  <w:style w:type="character" w:styleId="EndnoteReference">
    <w:name w:val="endnote reference"/>
    <w:basedOn w:val="DefaultParagraphFont"/>
    <w:uiPriority w:val="99"/>
    <w:semiHidden/>
    <w:unhideWhenUsed/>
    <w:rsid w:val="009F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lv.edu/provost/teachingandlearning" TargetMode="External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hyperlink" Target="file:///C:\Users\jwhetham\Documents\sbctc.edu" TargetMode="External"/><Relationship Id="rId4" Type="http://schemas.openxmlformats.org/officeDocument/2006/relationships/hyperlink" Target="https://creativecommons.org/licenses/by-nc-sa/4.0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bit.ly/2KPpfAC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unications%20Office\Branding\Brand%20refresh\Final%20templates\Word%20templates\The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9E940-43B5-41D1-9F02-8A62A6D1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Theme.dotx</Template>
  <TotalTime>52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Rose</dc:creator>
  <cp:keywords/>
  <dc:description/>
  <cp:lastModifiedBy>Jennifer Whetham</cp:lastModifiedBy>
  <cp:revision>7</cp:revision>
  <dcterms:created xsi:type="dcterms:W3CDTF">2018-09-06T16:00:00Z</dcterms:created>
  <dcterms:modified xsi:type="dcterms:W3CDTF">2018-09-06T18:11:00Z</dcterms:modified>
</cp:coreProperties>
</file>