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496C5" w14:textId="713B08CE" w:rsidR="004E5CA2" w:rsidRDefault="00803202" w:rsidP="000953DD">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00A1BC1" wp14:editId="13DAE002">
            <wp:extent cx="2782957" cy="649357"/>
            <wp:effectExtent l="0" t="0" r="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lsc.png"/>
                    <pic:cNvPicPr/>
                  </pic:nvPicPr>
                  <pic:blipFill>
                    <a:blip r:embed="rId4">
                      <a:extLst>
                        <a:ext uri="{28A0092B-C50C-407E-A947-70E740481C1C}">
                          <a14:useLocalDpi xmlns:a14="http://schemas.microsoft.com/office/drawing/2010/main" val="0"/>
                        </a:ext>
                      </a:extLst>
                    </a:blip>
                    <a:stretch>
                      <a:fillRect/>
                    </a:stretch>
                  </pic:blipFill>
                  <pic:spPr>
                    <a:xfrm>
                      <a:off x="0" y="0"/>
                      <a:ext cx="2988528" cy="697324"/>
                    </a:xfrm>
                    <a:prstGeom prst="rect">
                      <a:avLst/>
                    </a:prstGeom>
                  </pic:spPr>
                </pic:pic>
              </a:graphicData>
            </a:graphic>
          </wp:inline>
        </w:drawing>
      </w:r>
    </w:p>
    <w:p w14:paraId="00CDC53F" w14:textId="77777777" w:rsidR="000953DD" w:rsidRPr="000953DD" w:rsidRDefault="000953DD" w:rsidP="000953DD">
      <w:pPr>
        <w:spacing w:before="100" w:beforeAutospacing="1" w:after="100" w:afterAutospacing="1"/>
        <w:rPr>
          <w:rFonts w:ascii="Times New Roman" w:eastAsia="Times New Roman" w:hAnsi="Times New Roman" w:cs="Times New Roman"/>
        </w:rPr>
      </w:pPr>
    </w:p>
    <w:p w14:paraId="570BF398" w14:textId="138993B7" w:rsidR="00803202" w:rsidRPr="00645E5D" w:rsidRDefault="00803202" w:rsidP="000953DD">
      <w:pPr>
        <w:pStyle w:val="Heading1"/>
        <w:jc w:val="center"/>
      </w:pPr>
      <w:r w:rsidRPr="00645E5D">
        <w:t>Finding</w:t>
      </w:r>
      <w:r w:rsidR="004E5CA2" w:rsidRPr="00645E5D">
        <w:t xml:space="preserve"> &amp; Sharing</w:t>
      </w:r>
      <w:r w:rsidRPr="00645E5D">
        <w:t xml:space="preserve"> Your Zoom recording in Panopto</w:t>
      </w:r>
    </w:p>
    <w:p w14:paraId="2930EF5A" w14:textId="21FCA4FC" w:rsidR="00DC6E13" w:rsidRDefault="00803202" w:rsidP="00803202">
      <w:pPr>
        <w:spacing w:before="100" w:beforeAutospacing="1" w:after="100" w:afterAutospacing="1"/>
        <w:rPr>
          <w:rFonts w:eastAsia="Times New Roman" w:cstheme="minorHAnsi"/>
        </w:rPr>
      </w:pPr>
      <w:r w:rsidRPr="00645E5D">
        <w:rPr>
          <w:rFonts w:eastAsia="Times New Roman" w:cstheme="minorHAnsi"/>
        </w:rPr>
        <w:t>When you choose "Record to the cloud", your Zoom cloud recordings will be sent to Panopto automatically. With our Zoom-to-Panopto integration, you are going to be able to find these recordings in your </w:t>
      </w:r>
      <w:r w:rsidRPr="00645E5D">
        <w:rPr>
          <w:rFonts w:eastAsia="Times New Roman" w:cstheme="minorHAnsi"/>
          <w:b/>
          <w:bCs/>
        </w:rPr>
        <w:t xml:space="preserve">My Folder </w:t>
      </w:r>
      <w:r w:rsidRPr="00645E5D">
        <w:rPr>
          <w:rFonts w:eastAsia="Times New Roman" w:cstheme="minorHAnsi"/>
        </w:rPr>
        <w:t>in the</w:t>
      </w:r>
      <w:r w:rsidRPr="00645E5D">
        <w:rPr>
          <w:rFonts w:eastAsia="Times New Roman" w:cstheme="minorHAnsi"/>
          <w:b/>
          <w:bCs/>
        </w:rPr>
        <w:t xml:space="preserve"> Meeting Recordings </w:t>
      </w:r>
      <w:r w:rsidRPr="00645E5D">
        <w:rPr>
          <w:rFonts w:eastAsia="Times New Roman" w:cstheme="minorHAnsi"/>
        </w:rPr>
        <w:t>subfolder in Panopto.</w:t>
      </w:r>
    </w:p>
    <w:p w14:paraId="74520B05" w14:textId="146CC37E" w:rsidR="00DC6E13" w:rsidRDefault="00DC6E13" w:rsidP="00803202">
      <w:pPr>
        <w:spacing w:before="100" w:beforeAutospacing="1" w:after="100" w:afterAutospacing="1"/>
        <w:rPr>
          <w:rFonts w:eastAsia="Times New Roman" w:cstheme="minorHAnsi"/>
        </w:rPr>
      </w:pPr>
      <w:r>
        <w:rPr>
          <w:rFonts w:eastAsia="Times New Roman" w:cstheme="minorHAnsi"/>
        </w:rPr>
        <w:t>Your recording in Panopto will include, shared screen with speaker view and it will include gallery view when there was no screen share taking place at any given time of your video. The chat conversations during Zoom will be stored in the Discussions area of Panopto. The transcripts done by Zoom will be stored as closed captions in Panopto.</w:t>
      </w:r>
    </w:p>
    <w:p w14:paraId="2B947697" w14:textId="248894E9" w:rsidR="00510B65" w:rsidRDefault="00510B65" w:rsidP="00510B65">
      <w:pPr>
        <w:spacing w:before="100" w:beforeAutospacing="1" w:after="100" w:afterAutospacing="1"/>
        <w:jc w:val="center"/>
        <w:rPr>
          <w:rFonts w:eastAsia="Times New Roman" w:cstheme="minorHAnsi"/>
        </w:rPr>
      </w:pPr>
      <w:r w:rsidRPr="00645E5D">
        <w:rPr>
          <w:rFonts w:eastAsia="Times New Roman" w:cstheme="minorHAnsi"/>
          <w:noProof/>
        </w:rPr>
        <w:drawing>
          <wp:inline distT="0" distB="0" distL="0" distR="0" wp14:anchorId="26C567BE" wp14:editId="62E070C5">
            <wp:extent cx="5975435" cy="2766831"/>
            <wp:effectExtent l="76200" t="76200" r="139700" b="128905"/>
            <wp:docPr id="5" name="Picture 5" descr="View of Panopto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5961" cy="2864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C1A628" w14:textId="0B9D3028" w:rsidR="00DC6E13" w:rsidRPr="00645E5D" w:rsidRDefault="00DC6E13" w:rsidP="00DC6E13">
      <w:pPr>
        <w:pStyle w:val="Heading2"/>
      </w:pPr>
      <w:r>
        <w:t>Steps to find your Zoom cloud Recording in Panopto</w:t>
      </w:r>
    </w:p>
    <w:p w14:paraId="7723459C" w14:textId="77777777" w:rsidR="00803202" w:rsidRPr="00645E5D" w:rsidRDefault="00803202" w:rsidP="00803202">
      <w:pPr>
        <w:spacing w:before="100" w:beforeAutospacing="1" w:after="100" w:afterAutospacing="1"/>
        <w:rPr>
          <w:rFonts w:eastAsia="Times New Roman" w:cstheme="minorHAnsi"/>
        </w:rPr>
      </w:pPr>
      <w:r w:rsidRPr="00645E5D">
        <w:rPr>
          <w:rFonts w:eastAsia="Times New Roman" w:cstheme="minorHAnsi"/>
        </w:rPr>
        <w:t>1.  Choose Panopto Recordings from your Canvas course navigation menu. If it is not visible, choose settings in the course navigation menu&gt;Navigation tab&gt;Move Panopto Recordings to the visible area&gt;Save</w:t>
      </w:r>
    </w:p>
    <w:p w14:paraId="1F325973" w14:textId="77777777" w:rsidR="00803202" w:rsidRPr="00645E5D" w:rsidRDefault="00803202" w:rsidP="00803202">
      <w:pPr>
        <w:spacing w:before="100" w:beforeAutospacing="1" w:after="100" w:afterAutospacing="1"/>
        <w:rPr>
          <w:rFonts w:eastAsia="Times New Roman" w:cstheme="minorHAnsi"/>
        </w:rPr>
      </w:pPr>
      <w:r w:rsidRPr="00645E5D">
        <w:rPr>
          <w:rFonts w:eastAsia="Times New Roman" w:cstheme="minorHAnsi"/>
        </w:rPr>
        <w:t>2. Choose My Folder</w:t>
      </w:r>
    </w:p>
    <w:p w14:paraId="2C7226DF" w14:textId="339147B7" w:rsidR="00803202" w:rsidRPr="00DC6E13" w:rsidRDefault="00803202" w:rsidP="00803202">
      <w:pPr>
        <w:spacing w:before="100" w:beforeAutospacing="1" w:after="100" w:afterAutospacing="1"/>
        <w:rPr>
          <w:rFonts w:eastAsia="Times New Roman" w:cstheme="minorHAnsi"/>
        </w:rPr>
      </w:pPr>
      <w:r w:rsidRPr="00645E5D">
        <w:rPr>
          <w:rFonts w:eastAsia="Times New Roman" w:cstheme="minorHAnsi"/>
        </w:rPr>
        <w:t xml:space="preserve">3. </w:t>
      </w:r>
      <w:r w:rsidR="000953DD">
        <w:rPr>
          <w:rFonts w:eastAsia="Times New Roman" w:cstheme="minorHAnsi"/>
        </w:rPr>
        <w:t>Click on the Meeting Recordings</w:t>
      </w:r>
      <w:r w:rsidRPr="00645E5D">
        <w:rPr>
          <w:rFonts w:eastAsia="Times New Roman" w:cstheme="minorHAnsi"/>
        </w:rPr>
        <w:t xml:space="preserve"> </w:t>
      </w:r>
      <w:r w:rsidR="000953DD">
        <w:rPr>
          <w:rFonts w:eastAsia="Times New Roman" w:cstheme="minorHAnsi"/>
        </w:rPr>
        <w:t>subfolder</w:t>
      </w:r>
    </w:p>
    <w:p w14:paraId="324A1506" w14:textId="5F135CCB" w:rsidR="00803202" w:rsidRPr="00803202" w:rsidRDefault="00803202" w:rsidP="00803202">
      <w:pPr>
        <w:spacing w:before="100" w:beforeAutospacing="1" w:after="100" w:afterAutospacing="1"/>
        <w:jc w:val="center"/>
        <w:rPr>
          <w:rFonts w:ascii="Times New Roman" w:eastAsia="Times New Roman" w:hAnsi="Times New Roman" w:cs="Times New Roman"/>
        </w:rPr>
      </w:pPr>
      <w:r w:rsidRPr="00803202">
        <w:rPr>
          <w:rFonts w:ascii="Times New Roman" w:eastAsia="Times New Roman" w:hAnsi="Times New Roman" w:cs="Times New Roman"/>
        </w:rPr>
        <w:lastRenderedPageBreak/>
        <w:fldChar w:fldCharType="begin"/>
      </w:r>
      <w:r w:rsidRPr="00803202">
        <w:rPr>
          <w:rFonts w:ascii="Times New Roman" w:eastAsia="Times New Roman" w:hAnsi="Times New Roman" w:cs="Times New Roman"/>
        </w:rPr>
        <w:instrText xml:space="preserve"> INCLUDEPICTURE "https://canvas.northseattle.edu/courses/1204498/files/136491227/download?wrap=1" \* MERGEFORMATINET </w:instrText>
      </w:r>
      <w:r w:rsidRPr="00803202">
        <w:rPr>
          <w:rFonts w:ascii="Times New Roman" w:eastAsia="Times New Roman" w:hAnsi="Times New Roman" w:cs="Times New Roman"/>
        </w:rPr>
        <w:fldChar w:fldCharType="separate"/>
      </w:r>
      <w:r w:rsidRPr="00803202">
        <w:rPr>
          <w:rFonts w:ascii="Times New Roman" w:eastAsia="Times New Roman" w:hAnsi="Times New Roman" w:cs="Times New Roman"/>
          <w:noProof/>
        </w:rPr>
        <w:drawing>
          <wp:inline distT="0" distB="0" distL="0" distR="0" wp14:anchorId="0CF11CF4" wp14:editId="2CB5C77E">
            <wp:extent cx="5109369" cy="2714625"/>
            <wp:effectExtent l="76200" t="76200" r="129540" b="123825"/>
            <wp:docPr id="7" name="Picture 7" descr="Pnopto recording menu link, my folders in Panopto and meeting recordings fol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8554" cy="2772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03202">
        <w:rPr>
          <w:rFonts w:ascii="Times New Roman" w:eastAsia="Times New Roman" w:hAnsi="Times New Roman" w:cs="Times New Roman"/>
        </w:rPr>
        <w:fldChar w:fldCharType="end"/>
      </w:r>
    </w:p>
    <w:p w14:paraId="2D85286B" w14:textId="549D21FF" w:rsidR="000953DD" w:rsidRPr="00DC6E13" w:rsidRDefault="000953DD" w:rsidP="00803202">
      <w:pPr>
        <w:spacing w:before="100" w:beforeAutospacing="1" w:after="100" w:afterAutospacing="1"/>
        <w:rPr>
          <w:rFonts w:eastAsia="Times New Roman" w:cstheme="minorHAnsi"/>
        </w:rPr>
      </w:pPr>
      <w:r w:rsidRPr="00DC6E13">
        <w:rPr>
          <w:rFonts w:eastAsia="Times New Roman" w:cstheme="minorHAnsi"/>
        </w:rPr>
        <w:t xml:space="preserve">You will see your list of Zoom cloud recordings. </w:t>
      </w:r>
    </w:p>
    <w:p w14:paraId="54398E3B" w14:textId="1A75900B" w:rsidR="000953DD" w:rsidRPr="00DC6E13" w:rsidRDefault="00DC6E13" w:rsidP="00803202">
      <w:pPr>
        <w:spacing w:before="100" w:beforeAutospacing="1" w:after="100" w:afterAutospacing="1"/>
        <w:rPr>
          <w:rFonts w:eastAsia="Times New Roman" w:cstheme="minorHAnsi"/>
        </w:rPr>
      </w:pPr>
      <w:r>
        <w:rPr>
          <w:rFonts w:eastAsia="Times New Roman" w:cstheme="minorHAnsi"/>
        </w:rPr>
        <w:t>Y</w:t>
      </w:r>
      <w:r w:rsidR="000953DD" w:rsidRPr="00DC6E13">
        <w:rPr>
          <w:rFonts w:eastAsia="Times New Roman" w:cstheme="minorHAnsi"/>
        </w:rPr>
        <w:t xml:space="preserve">our Zoom cloud recordings are saved in a private folder that only you (the host) has access to. If you want to share any </w:t>
      </w:r>
      <w:r w:rsidRPr="00DC6E13">
        <w:rPr>
          <w:rFonts w:eastAsia="Times New Roman" w:cstheme="minorHAnsi"/>
        </w:rPr>
        <w:t>recording</w:t>
      </w:r>
      <w:r w:rsidR="000953DD" w:rsidRPr="00DC6E13">
        <w:rPr>
          <w:rFonts w:eastAsia="Times New Roman" w:cstheme="minorHAnsi"/>
        </w:rPr>
        <w:t xml:space="preserve"> with students in a class, you need to change the who has access to the video.</w:t>
      </w:r>
      <w:r w:rsidRPr="00DC6E13">
        <w:rPr>
          <w:rFonts w:eastAsia="Times New Roman" w:cstheme="minorHAnsi"/>
        </w:rPr>
        <w:t xml:space="preserve"> Click on the share button, it will be visible when you use your mouse pointer to hover around the video’s thumbnail</w:t>
      </w:r>
      <w:r>
        <w:rPr>
          <w:rFonts w:eastAsia="Times New Roman" w:cstheme="minorHAnsi"/>
        </w:rPr>
        <w:t>.</w:t>
      </w:r>
    </w:p>
    <w:p w14:paraId="521EA9CF" w14:textId="0D471C03" w:rsidR="00DC6E13" w:rsidRDefault="00DC6E13" w:rsidP="00803202">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9FA5664" wp14:editId="37CCAE9A">
            <wp:extent cx="5919704" cy="2764128"/>
            <wp:effectExtent l="76200" t="76200" r="138430" b="132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911" cy="2790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B4C226" w14:textId="1C3FB509" w:rsidR="00DC6E13" w:rsidRPr="00DC6E13" w:rsidRDefault="00DC6E13" w:rsidP="00803202">
      <w:pPr>
        <w:spacing w:before="100" w:beforeAutospacing="1" w:after="100" w:afterAutospacing="1"/>
        <w:rPr>
          <w:rFonts w:eastAsia="Times New Roman" w:cstheme="minorHAnsi"/>
        </w:rPr>
      </w:pPr>
      <w:r w:rsidRPr="00DC6E13">
        <w:rPr>
          <w:rFonts w:eastAsia="Times New Roman" w:cstheme="minorHAnsi"/>
        </w:rPr>
        <w:t>On the who has access section, click on the down arrow at the end of where it says, “Specific People”.</w:t>
      </w:r>
    </w:p>
    <w:p w14:paraId="13748CD1" w14:textId="77777777" w:rsidR="00DC6E13" w:rsidRPr="00645E5D" w:rsidRDefault="00DC6E13" w:rsidP="00DC6E13">
      <w:pPr>
        <w:pStyle w:val="NormalWeb"/>
        <w:shd w:val="clear" w:color="auto" w:fill="FFFFFF"/>
        <w:spacing w:before="180" w:beforeAutospacing="0" w:after="180" w:afterAutospacing="0"/>
        <w:rPr>
          <w:rFonts w:asciiTheme="minorHAnsi" w:hAnsiTheme="minorHAnsi" w:cstheme="minorHAnsi"/>
          <w:color w:val="2D3B45"/>
        </w:rPr>
      </w:pPr>
      <w:r w:rsidRPr="00645E5D">
        <w:rPr>
          <w:rFonts w:asciiTheme="minorHAnsi" w:hAnsiTheme="minorHAnsi" w:cstheme="minorHAnsi"/>
          <w:color w:val="2D3B45"/>
        </w:rPr>
        <w:t> </w:t>
      </w:r>
    </w:p>
    <w:p w14:paraId="794AEA2A" w14:textId="77777777" w:rsidR="00DC6E13" w:rsidRPr="00645E5D" w:rsidRDefault="00DC6E13" w:rsidP="00DC6E13">
      <w:pPr>
        <w:pStyle w:val="NormalWeb"/>
        <w:shd w:val="clear" w:color="auto" w:fill="FFFFFF"/>
        <w:spacing w:before="0" w:beforeAutospacing="0" w:after="0" w:afterAutospacing="0"/>
        <w:jc w:val="center"/>
        <w:rPr>
          <w:rFonts w:asciiTheme="minorHAnsi" w:hAnsiTheme="minorHAnsi" w:cstheme="minorHAnsi"/>
          <w:color w:val="2D3B45"/>
        </w:rPr>
      </w:pPr>
      <w:r w:rsidRPr="00645E5D">
        <w:rPr>
          <w:rFonts w:asciiTheme="minorHAnsi" w:hAnsiTheme="minorHAnsi" w:cstheme="minorHAnsi"/>
          <w:noProof/>
          <w:color w:val="2D3B45"/>
        </w:rPr>
        <w:lastRenderedPageBreak/>
        <w:drawing>
          <wp:inline distT="0" distB="0" distL="0" distR="0" wp14:anchorId="2FAA55AA" wp14:editId="42531433">
            <wp:extent cx="4392433" cy="2545984"/>
            <wp:effectExtent l="76200" t="76200" r="141605" b="1403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8730" cy="2561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hyperlink r:id="rId9" w:tooltip="Accessibility score: Perfect" w:history="1">
        <w:r w:rsidRPr="00645E5D">
          <w:rPr>
            <w:rFonts w:asciiTheme="minorHAnsi" w:hAnsiTheme="minorHAnsi" w:cstheme="minorHAnsi"/>
            <w:noProof/>
            <w:color w:val="0000FF"/>
          </w:rPr>
          <mc:AlternateContent>
            <mc:Choice Requires="wps">
              <w:drawing>
                <wp:inline distT="0" distB="0" distL="0" distR="0" wp14:anchorId="4135DF60" wp14:editId="4AC736B9">
                  <wp:extent cx="304800" cy="304800"/>
                  <wp:effectExtent l="0" t="0" r="0" b="0"/>
                  <wp:docPr id="14" name="Rectangle 14">
                    <a:hlinkClick xmlns:a="http://schemas.openxmlformats.org/drawingml/2006/main" r:id="rId9" tooltip="&quot;Accessibility score: Perfec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285F2" id="Rectangle 14" o:spid="_x0000_s1026" href="https://canvas.northseattle.edu/courses/1204498/pages/zoom-cloud-recordings-to-panopto" title="&quot;Accessibility score: Perfec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" o:button="t" filled="f" stroked="f">
                  <v:fill o:detectmouseclick="t"/>
                  <o:lock v:ext="edit" aspectratio="t"/>
                  <w10:anchorlock/>
                </v:rect>
              </w:pict>
            </mc:Fallback>
          </mc:AlternateContent>
        </w:r>
      </w:hyperlink>
    </w:p>
    <w:p w14:paraId="4A064EF5" w14:textId="12AD0C9E" w:rsidR="00DC6E13" w:rsidRPr="00645E5D" w:rsidRDefault="00DC6E13" w:rsidP="00DC6E13">
      <w:pPr>
        <w:pStyle w:val="NormalWeb"/>
        <w:shd w:val="clear" w:color="auto" w:fill="FFFFFF"/>
        <w:spacing w:before="180" w:beforeAutospacing="0" w:after="180" w:afterAutospacing="0"/>
        <w:rPr>
          <w:rFonts w:asciiTheme="minorHAnsi" w:hAnsiTheme="minorHAnsi" w:cstheme="minorHAnsi"/>
          <w:color w:val="2D3B45"/>
        </w:rPr>
      </w:pPr>
      <w:r>
        <w:rPr>
          <w:rFonts w:asciiTheme="minorHAnsi" w:hAnsiTheme="minorHAnsi" w:cstheme="minorHAnsi"/>
          <w:color w:val="2D3B45"/>
        </w:rPr>
        <w:t>Choose</w:t>
      </w:r>
      <w:r w:rsidRPr="00645E5D">
        <w:rPr>
          <w:rFonts w:asciiTheme="minorHAnsi" w:hAnsiTheme="minorHAnsi" w:cstheme="minorHAnsi"/>
          <w:color w:val="2D3B45"/>
        </w:rPr>
        <w:t xml:space="preserve"> "</w:t>
      </w:r>
      <w:r w:rsidRPr="00645E5D">
        <w:rPr>
          <w:rStyle w:val="Strong"/>
          <w:rFonts w:asciiTheme="minorHAnsi" w:hAnsiTheme="minorHAnsi" w:cstheme="minorHAnsi"/>
          <w:color w:val="2D3B45"/>
        </w:rPr>
        <w:t>Anyone with the Link</w:t>
      </w:r>
      <w:r w:rsidRPr="00645E5D">
        <w:rPr>
          <w:rFonts w:asciiTheme="minorHAnsi" w:hAnsiTheme="minorHAnsi" w:cstheme="minorHAnsi"/>
          <w:color w:val="2D3B45"/>
        </w:rPr>
        <w:t>"</w:t>
      </w:r>
    </w:p>
    <w:p w14:paraId="5284A235" w14:textId="3765B89B" w:rsidR="00DC6E13" w:rsidRPr="00645E5D" w:rsidRDefault="00DC6E13" w:rsidP="00510B65">
      <w:pPr>
        <w:pStyle w:val="NormalWeb"/>
        <w:shd w:val="clear" w:color="auto" w:fill="FFFFFF"/>
        <w:spacing w:before="0" w:beforeAutospacing="0" w:after="0" w:afterAutospacing="0"/>
        <w:jc w:val="center"/>
        <w:rPr>
          <w:rFonts w:asciiTheme="minorHAnsi" w:hAnsiTheme="minorHAnsi" w:cstheme="minorHAnsi"/>
          <w:color w:val="2D3B45"/>
        </w:rPr>
      </w:pPr>
      <w:r w:rsidRPr="00645E5D">
        <w:rPr>
          <w:rFonts w:asciiTheme="minorHAnsi" w:hAnsiTheme="minorHAnsi" w:cstheme="minorHAnsi"/>
          <w:noProof/>
          <w:color w:val="2D3B45"/>
        </w:rPr>
        <w:drawing>
          <wp:inline distT="0" distB="0" distL="0" distR="0" wp14:anchorId="578B30AC" wp14:editId="083AC298">
            <wp:extent cx="3827891" cy="2260872"/>
            <wp:effectExtent l="76200" t="76200" r="134620" b="13970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5233" cy="2277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4F9D00" w14:textId="7C0A5F60" w:rsidR="00DC6E13" w:rsidRDefault="00DC6E13" w:rsidP="00DC6E13">
      <w:pPr>
        <w:pStyle w:val="NormalWeb"/>
        <w:shd w:val="clear" w:color="auto" w:fill="FFFFFF"/>
        <w:spacing w:before="180" w:beforeAutospacing="0" w:after="180" w:afterAutospacing="0"/>
        <w:rPr>
          <w:rFonts w:asciiTheme="minorHAnsi" w:hAnsiTheme="minorHAnsi" w:cstheme="minorHAnsi"/>
          <w:color w:val="2D3B45"/>
        </w:rPr>
      </w:pPr>
      <w:r w:rsidRPr="00645E5D">
        <w:rPr>
          <w:rFonts w:asciiTheme="minorHAnsi" w:hAnsiTheme="minorHAnsi" w:cstheme="minorHAnsi"/>
          <w:color w:val="2D3B45"/>
        </w:rPr>
        <w:t xml:space="preserve">Make sure you hit </w:t>
      </w:r>
      <w:r>
        <w:rPr>
          <w:rFonts w:asciiTheme="minorHAnsi" w:hAnsiTheme="minorHAnsi" w:cstheme="minorHAnsi"/>
          <w:color w:val="2D3B45"/>
        </w:rPr>
        <w:t>“</w:t>
      </w:r>
      <w:r w:rsidRPr="00645E5D">
        <w:rPr>
          <w:rFonts w:asciiTheme="minorHAnsi" w:hAnsiTheme="minorHAnsi" w:cstheme="minorHAnsi"/>
          <w:color w:val="2D3B45"/>
        </w:rPr>
        <w:t>save changes</w:t>
      </w:r>
      <w:r>
        <w:rPr>
          <w:rFonts w:asciiTheme="minorHAnsi" w:hAnsiTheme="minorHAnsi" w:cstheme="minorHAnsi"/>
          <w:color w:val="2D3B45"/>
        </w:rPr>
        <w:t>”</w:t>
      </w:r>
      <w:r w:rsidRPr="00645E5D">
        <w:rPr>
          <w:rFonts w:asciiTheme="minorHAnsi" w:hAnsiTheme="minorHAnsi" w:cstheme="minorHAnsi"/>
          <w:color w:val="2D3B45"/>
        </w:rPr>
        <w:t>. Now, you can copy the link of the video and share it in Canvas as a link in your module.</w:t>
      </w:r>
    </w:p>
    <w:p w14:paraId="34F9E03C" w14:textId="296B5188" w:rsidR="00510B65" w:rsidRPr="00645E5D" w:rsidRDefault="00510B65" w:rsidP="00510B65">
      <w:pPr>
        <w:pStyle w:val="NormalWeb"/>
        <w:shd w:val="clear" w:color="auto" w:fill="FFFFFF"/>
        <w:spacing w:before="180" w:beforeAutospacing="0" w:after="180" w:afterAutospacing="0"/>
        <w:jc w:val="center"/>
        <w:rPr>
          <w:rFonts w:asciiTheme="minorHAnsi" w:hAnsiTheme="minorHAnsi" w:cstheme="minorHAnsi"/>
          <w:color w:val="2D3B45"/>
        </w:rPr>
      </w:pPr>
      <w:r>
        <w:rPr>
          <w:rFonts w:asciiTheme="minorHAnsi" w:hAnsiTheme="minorHAnsi" w:cstheme="minorHAnsi"/>
          <w:noProof/>
          <w:color w:val="2D3B45"/>
        </w:rPr>
        <w:drawing>
          <wp:inline distT="0" distB="0" distL="0" distR="0" wp14:anchorId="23FB7202" wp14:editId="5148016E">
            <wp:extent cx="4591215" cy="2171238"/>
            <wp:effectExtent l="76200" t="76200" r="133350" b="133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8250" cy="2188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46E95C" w14:textId="77777777" w:rsidR="00DC6E13" w:rsidRPr="00645E5D" w:rsidRDefault="00DC6E13" w:rsidP="00DC6E13">
      <w:pPr>
        <w:pStyle w:val="NormalWeb"/>
        <w:shd w:val="clear" w:color="auto" w:fill="FFFFFF"/>
        <w:spacing w:before="180" w:beforeAutospacing="0" w:after="180" w:afterAutospacing="0"/>
        <w:rPr>
          <w:rFonts w:asciiTheme="minorHAnsi" w:hAnsiTheme="minorHAnsi" w:cstheme="minorHAnsi"/>
          <w:color w:val="2D3B45"/>
        </w:rPr>
      </w:pPr>
      <w:r w:rsidRPr="00645E5D">
        <w:rPr>
          <w:rFonts w:asciiTheme="minorHAnsi" w:hAnsiTheme="minorHAnsi" w:cstheme="minorHAnsi"/>
          <w:color w:val="2D3B45"/>
        </w:rPr>
        <w:lastRenderedPageBreak/>
        <w:t>Click on the add item button in your Modules to add an External URL</w:t>
      </w:r>
    </w:p>
    <w:p w14:paraId="2D733887" w14:textId="77777777" w:rsidR="00DC6E13" w:rsidRPr="00645E5D" w:rsidRDefault="00DC6E13" w:rsidP="00DC6E13">
      <w:pPr>
        <w:pStyle w:val="NormalWeb"/>
        <w:shd w:val="clear" w:color="auto" w:fill="FFFFFF"/>
        <w:spacing w:before="0" w:beforeAutospacing="0" w:after="0" w:afterAutospacing="0"/>
        <w:jc w:val="center"/>
        <w:rPr>
          <w:rFonts w:asciiTheme="minorHAnsi" w:hAnsiTheme="minorHAnsi" w:cstheme="minorHAnsi"/>
          <w:color w:val="2D3B45"/>
        </w:rPr>
      </w:pPr>
      <w:r w:rsidRPr="00645E5D">
        <w:rPr>
          <w:rFonts w:asciiTheme="minorHAnsi" w:hAnsiTheme="minorHAnsi" w:cstheme="minorHAnsi"/>
          <w:noProof/>
          <w:color w:val="2D3B45"/>
        </w:rPr>
        <w:drawing>
          <wp:inline distT="0" distB="0" distL="0" distR="0" wp14:anchorId="01E7D9D9" wp14:editId="526BCC5A">
            <wp:extent cx="5943600" cy="310515"/>
            <wp:effectExtent l="76200" t="76200" r="133350" b="127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0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4C5F2C" w14:textId="77777777" w:rsidR="00DC6E13" w:rsidRPr="00645E5D" w:rsidRDefault="00DC6E13" w:rsidP="00DC6E13">
      <w:pPr>
        <w:pStyle w:val="NormalWeb"/>
        <w:shd w:val="clear" w:color="auto" w:fill="FFFFFF"/>
        <w:spacing w:before="0" w:beforeAutospacing="0" w:after="0" w:afterAutospacing="0"/>
        <w:rPr>
          <w:rFonts w:asciiTheme="minorHAnsi" w:hAnsiTheme="minorHAnsi" w:cstheme="minorHAnsi"/>
          <w:color w:val="2D3B45"/>
        </w:rPr>
      </w:pPr>
    </w:p>
    <w:p w14:paraId="64EBE370" w14:textId="77777777" w:rsidR="00DC6E13" w:rsidRPr="00645E5D" w:rsidRDefault="00DC6E13" w:rsidP="00DC6E13">
      <w:pPr>
        <w:pStyle w:val="NormalWeb"/>
        <w:shd w:val="clear" w:color="auto" w:fill="FFFFFF"/>
        <w:spacing w:before="180" w:beforeAutospacing="0" w:after="180" w:afterAutospacing="0"/>
        <w:rPr>
          <w:rFonts w:asciiTheme="minorHAnsi" w:hAnsiTheme="minorHAnsi" w:cstheme="minorHAnsi"/>
          <w:color w:val="2D3B45"/>
        </w:rPr>
      </w:pPr>
      <w:r w:rsidRPr="00645E5D">
        <w:rPr>
          <w:rFonts w:asciiTheme="minorHAnsi" w:hAnsiTheme="minorHAnsi" w:cstheme="minorHAnsi"/>
          <w:color w:val="2D3B45"/>
        </w:rPr>
        <w:t>Then, paste the URL in the respective box and add a name to the link</w:t>
      </w:r>
    </w:p>
    <w:p w14:paraId="48813254" w14:textId="77777777" w:rsidR="00DC6E13" w:rsidRPr="00645E5D" w:rsidRDefault="00DC6E13" w:rsidP="00DC6E13">
      <w:pPr>
        <w:pStyle w:val="NormalWeb"/>
        <w:shd w:val="clear" w:color="auto" w:fill="FFFFFF"/>
        <w:spacing w:before="180" w:beforeAutospacing="0" w:after="180" w:afterAutospacing="0"/>
        <w:rPr>
          <w:rFonts w:asciiTheme="minorHAnsi" w:hAnsiTheme="minorHAnsi" w:cstheme="minorHAnsi"/>
          <w:color w:val="2D3B45"/>
        </w:rPr>
      </w:pPr>
      <w:r w:rsidRPr="00645E5D">
        <w:rPr>
          <w:rFonts w:asciiTheme="minorHAnsi" w:hAnsiTheme="minorHAnsi" w:cstheme="minorHAnsi"/>
          <w:color w:val="2D3B45"/>
        </w:rPr>
        <w:t> </w:t>
      </w:r>
    </w:p>
    <w:p w14:paraId="1F7496E9" w14:textId="77777777" w:rsidR="00DC6E13" w:rsidRPr="00645E5D" w:rsidRDefault="00DC6E13" w:rsidP="00DC6E13">
      <w:pPr>
        <w:pStyle w:val="NormalWeb"/>
        <w:shd w:val="clear" w:color="auto" w:fill="FFFFFF"/>
        <w:spacing w:before="180" w:beforeAutospacing="0" w:after="180" w:afterAutospacing="0"/>
        <w:jc w:val="center"/>
        <w:rPr>
          <w:rFonts w:asciiTheme="minorHAnsi" w:hAnsiTheme="minorHAnsi" w:cstheme="minorHAnsi"/>
          <w:color w:val="2D3B45"/>
        </w:rPr>
      </w:pPr>
      <w:r w:rsidRPr="00645E5D">
        <w:rPr>
          <w:rFonts w:asciiTheme="minorHAnsi" w:hAnsiTheme="minorHAnsi" w:cstheme="minorHAnsi"/>
          <w:noProof/>
          <w:color w:val="2D3B45"/>
        </w:rPr>
        <w:drawing>
          <wp:inline distT="0" distB="0" distL="0" distR="0" wp14:anchorId="400EF8A7" wp14:editId="0C8B680C">
            <wp:extent cx="4416287" cy="3182935"/>
            <wp:effectExtent l="76200" t="76200" r="137160" b="13208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0071" cy="3200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CE2CAE" w14:textId="0CEC9E2C" w:rsidR="00DC6E13" w:rsidRDefault="00DC6E13" w:rsidP="00DC6E13">
      <w:pPr>
        <w:spacing w:before="100" w:beforeAutospacing="1" w:after="100" w:afterAutospacing="1"/>
        <w:rPr>
          <w:rFonts w:eastAsia="Times New Roman" w:cstheme="minorHAnsi"/>
        </w:rPr>
      </w:pPr>
      <w:r w:rsidRPr="00645E5D">
        <w:rPr>
          <w:rFonts w:eastAsia="Times New Roman" w:cstheme="minorHAnsi"/>
          <w:noProof/>
        </w:rPr>
        <mc:AlternateContent>
          <mc:Choice Requires="wps">
            <w:drawing>
              <wp:anchor distT="0" distB="0" distL="114300" distR="114300" simplePos="0" relativeHeight="251659264" behindDoc="0" locked="0" layoutInCell="1" allowOverlap="1" wp14:anchorId="778B49F0" wp14:editId="5B23558C">
                <wp:simplePos x="0" y="0"/>
                <wp:positionH relativeFrom="margin">
                  <wp:align>left</wp:align>
                </wp:positionH>
                <wp:positionV relativeFrom="paragraph">
                  <wp:posOffset>431026</wp:posOffset>
                </wp:positionV>
                <wp:extent cx="6042991" cy="898497"/>
                <wp:effectExtent l="0" t="0" r="15240" b="1651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42991" cy="8984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72D42" w14:textId="77777777" w:rsidR="00DC6E13" w:rsidRPr="00814458" w:rsidRDefault="00DC6E13" w:rsidP="00DC6E13">
                            <w:pPr>
                              <w:spacing w:before="100" w:beforeAutospacing="1" w:after="100" w:afterAutospacing="1"/>
                              <w:jc w:val="center"/>
                              <w:rPr>
                                <w:rFonts w:eastAsia="Times New Roman" w:cstheme="minorHAnsi"/>
                                <w:i/>
                                <w:iCs/>
                                <w:color w:val="000000" w:themeColor="text1"/>
                              </w:rPr>
                            </w:pPr>
                            <w:r w:rsidRPr="00814458">
                              <w:rPr>
                                <w:rFonts w:eastAsia="Times New Roman" w:cstheme="minorHAnsi"/>
                                <w:i/>
                                <w:iCs/>
                                <w:color w:val="000000" w:themeColor="text1"/>
                              </w:rPr>
                              <w:t>Note: You can also move or copy the video from this "Meeting Recordings" folder to your class folder.</w:t>
                            </w:r>
                          </w:p>
                          <w:p w14:paraId="79503A2E" w14:textId="77777777" w:rsidR="00DC6E13" w:rsidRPr="00814458" w:rsidRDefault="007C20D4" w:rsidP="00DC6E13">
                            <w:pPr>
                              <w:spacing w:before="100" w:beforeAutospacing="1" w:after="100" w:afterAutospacing="1"/>
                              <w:jc w:val="center"/>
                              <w:rPr>
                                <w:rFonts w:eastAsia="Times New Roman" w:cstheme="minorHAnsi"/>
                              </w:rPr>
                            </w:pPr>
                            <w:hyperlink r:id="rId14" w:history="1">
                              <w:r w:rsidR="00DC6E13" w:rsidRPr="00814458">
                                <w:rPr>
                                  <w:rFonts w:eastAsia="Times New Roman" w:cstheme="minorHAnsi"/>
                                  <w:color w:val="0000FF"/>
                                  <w:u w:val="single"/>
                                </w:rPr>
                                <w:t>How to Copy and Move Sessions in Panopto</w:t>
                              </w:r>
                            </w:hyperlink>
                          </w:p>
                          <w:p w14:paraId="15D4E48F" w14:textId="77777777" w:rsidR="00DC6E13" w:rsidRDefault="00DC6E13" w:rsidP="00DC6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B49F0" id="Rectangle 16" o:spid="_x0000_s1026" style="position:absolute;margin-left:0;margin-top:33.95pt;width:475.85pt;height:70.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" filled="f" strokecolor="black [3213]" strokeweight="1pt">
                <v:textbox>
                  <w:txbxContent>
                    <w:p w14:paraId="67B72D42" w14:textId="77777777" w:rsidR="00DC6E13" w:rsidRPr="00814458" w:rsidRDefault="00DC6E13" w:rsidP="00DC6E13">
                      <w:pPr>
                        <w:spacing w:before="100" w:beforeAutospacing="1" w:after="100" w:afterAutospacing="1"/>
                        <w:jc w:val="center"/>
                        <w:rPr>
                          <w:rFonts w:eastAsia="Times New Roman" w:cstheme="minorHAnsi"/>
                          <w:i/>
                          <w:iCs/>
                          <w:color w:val="000000" w:themeColor="text1"/>
                        </w:rPr>
                      </w:pPr>
                      <w:r w:rsidRPr="00814458">
                        <w:rPr>
                          <w:rFonts w:eastAsia="Times New Roman" w:cstheme="minorHAnsi"/>
                          <w:i/>
                          <w:iCs/>
                          <w:color w:val="000000" w:themeColor="text1"/>
                        </w:rPr>
                        <w:t>Note: You can also move or copy the video from this "Meeting Recordings" folder to your class folder.</w:t>
                      </w:r>
                    </w:p>
                    <w:p w14:paraId="79503A2E" w14:textId="77777777" w:rsidR="00DC6E13" w:rsidRPr="00814458" w:rsidRDefault="007C20D4" w:rsidP="00DC6E13">
                      <w:pPr>
                        <w:spacing w:before="100" w:beforeAutospacing="1" w:after="100" w:afterAutospacing="1"/>
                        <w:jc w:val="center"/>
                        <w:rPr>
                          <w:rFonts w:eastAsia="Times New Roman" w:cstheme="minorHAnsi"/>
                        </w:rPr>
                      </w:pPr>
                      <w:hyperlink r:id="rId15" w:history="1">
                        <w:r w:rsidR="00DC6E13" w:rsidRPr="00814458">
                          <w:rPr>
                            <w:rFonts w:eastAsia="Times New Roman" w:cstheme="minorHAnsi"/>
                            <w:color w:val="0000FF"/>
                            <w:u w:val="single"/>
                          </w:rPr>
                          <w:t>How to Copy and Move Sessions in Panopto</w:t>
                        </w:r>
                      </w:hyperlink>
                    </w:p>
                    <w:p w14:paraId="15D4E48F" w14:textId="77777777" w:rsidR="00DC6E13" w:rsidRDefault="00DC6E13" w:rsidP="00DC6E13">
                      <w:pPr>
                        <w:jc w:val="center"/>
                      </w:pPr>
                    </w:p>
                  </w:txbxContent>
                </v:textbox>
                <w10:wrap anchorx="margin"/>
              </v:rect>
            </w:pict>
          </mc:Fallback>
        </mc:AlternateContent>
      </w:r>
      <w:r w:rsidRPr="00645E5D">
        <w:rPr>
          <w:rFonts w:eastAsia="Times New Roman" w:cstheme="minorHAnsi"/>
        </w:rPr>
        <w:t>Last, click Add Item.</w:t>
      </w:r>
    </w:p>
    <w:p w14:paraId="3E94E65A" w14:textId="7C513288" w:rsidR="00DC6E13" w:rsidRPr="00645E5D" w:rsidRDefault="00DC6E13" w:rsidP="00DC6E13">
      <w:pPr>
        <w:spacing w:before="100" w:beforeAutospacing="1" w:after="100" w:afterAutospacing="1"/>
        <w:rPr>
          <w:rFonts w:eastAsia="Times New Roman" w:cstheme="minorHAnsi"/>
        </w:rPr>
      </w:pPr>
    </w:p>
    <w:p w14:paraId="7155EE0C" w14:textId="18A57253" w:rsidR="00DC6E13" w:rsidRPr="00645E5D" w:rsidRDefault="00DC6E13" w:rsidP="00DC6E13">
      <w:pPr>
        <w:spacing w:before="100" w:beforeAutospacing="1" w:after="100" w:afterAutospacing="1"/>
        <w:rPr>
          <w:rFonts w:eastAsia="Times New Roman" w:cstheme="minorHAnsi"/>
        </w:rPr>
      </w:pPr>
    </w:p>
    <w:p w14:paraId="089A3D05" w14:textId="1AA848DF" w:rsidR="00DC6E13" w:rsidRPr="00645E5D" w:rsidRDefault="00DC6E13" w:rsidP="00DC6E13">
      <w:pPr>
        <w:spacing w:before="100" w:beforeAutospacing="1" w:after="100" w:afterAutospacing="1"/>
        <w:rPr>
          <w:rFonts w:eastAsia="Times New Roman" w:cstheme="minorHAnsi"/>
        </w:rPr>
      </w:pPr>
      <w:r w:rsidRPr="00645E5D">
        <w:rPr>
          <w:rFonts w:eastAsia="Times New Roman" w:cstheme="minorHAnsi"/>
        </w:rPr>
        <w:t> </w:t>
      </w:r>
    </w:p>
    <w:p w14:paraId="1DED7025" w14:textId="2FBA6FDE" w:rsidR="00510B65" w:rsidRDefault="00510B65" w:rsidP="00DC6E13">
      <w:pPr>
        <w:pStyle w:val="Heading2"/>
      </w:pPr>
      <w:r>
        <w:t>An alternative to sharing a link</w:t>
      </w:r>
    </w:p>
    <w:p w14:paraId="2023A9A2" w14:textId="5DE60AA6" w:rsidR="00DC6E13" w:rsidRDefault="00DC6E13" w:rsidP="006B61F3">
      <w:pPr>
        <w:pStyle w:val="Heading3"/>
      </w:pPr>
      <w:r w:rsidRPr="00B80CE0">
        <w:t>Embedding a Panopto Video in a Canvas Page</w:t>
      </w:r>
    </w:p>
    <w:p w14:paraId="5D337C5D" w14:textId="77777777" w:rsidR="006B61F3" w:rsidRPr="006B61F3" w:rsidRDefault="006B61F3" w:rsidP="006B61F3"/>
    <w:p w14:paraId="132F63E7" w14:textId="243A9F2F" w:rsidR="00DC6E13" w:rsidRDefault="00DC6E13" w:rsidP="00DC6E13">
      <w:r>
        <w:t>If you want to embed a Panopto video in a Canvas page, you can use the Panopto embed tool within the text editor.</w:t>
      </w:r>
    </w:p>
    <w:p w14:paraId="1C18434D" w14:textId="221E1ED1" w:rsidR="00DC6E13" w:rsidRDefault="00DC6E13" w:rsidP="00DC6E13"/>
    <w:p w14:paraId="69DAA528" w14:textId="059B584B" w:rsidR="00DC6E13" w:rsidRDefault="00DC6E13" w:rsidP="00DC6E13">
      <w:pPr>
        <w:jc w:val="center"/>
      </w:pPr>
      <w:r>
        <w:rPr>
          <w:noProof/>
        </w:rPr>
        <w:lastRenderedPageBreak/>
        <w:drawing>
          <wp:inline distT="0" distB="0" distL="0" distR="0" wp14:anchorId="69D66E61" wp14:editId="7595B6BF">
            <wp:extent cx="5557961" cy="1972536"/>
            <wp:effectExtent l="76200" t="76200" r="138430" b="1422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8386" cy="19904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FED49D" w14:textId="1417A19B" w:rsidR="00DC6E13" w:rsidRDefault="00DC6E13" w:rsidP="00DC6E13">
      <w:pPr>
        <w:jc w:val="center"/>
      </w:pPr>
    </w:p>
    <w:p w14:paraId="622F3FC8" w14:textId="65C0E7CA" w:rsidR="00DC6E13" w:rsidRDefault="00DC6E13" w:rsidP="00DC6E13">
      <w:r>
        <w:t>Find the folder where the video is, select your video and insert it in the page.</w:t>
      </w:r>
    </w:p>
    <w:p w14:paraId="49AED710" w14:textId="2D2FC996" w:rsidR="00DC6E13" w:rsidRDefault="00DC6E13" w:rsidP="00DC6E13"/>
    <w:p w14:paraId="537D60DF" w14:textId="6DBDF927" w:rsidR="00DC6E13" w:rsidRPr="00B80CE0" w:rsidRDefault="00DC6E13" w:rsidP="00DC6E13">
      <w:pPr>
        <w:jc w:val="center"/>
      </w:pPr>
      <w:r>
        <w:rPr>
          <w:noProof/>
        </w:rPr>
        <w:drawing>
          <wp:inline distT="0" distB="0" distL="0" distR="0" wp14:anchorId="02971FCA" wp14:editId="0B90A3E4">
            <wp:extent cx="5150971" cy="4392543"/>
            <wp:effectExtent l="76200" t="76200" r="126365" b="14160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8456" cy="4398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FBC417" w14:textId="56CF75B3" w:rsidR="00803202" w:rsidRPr="00510B65" w:rsidRDefault="00510B65" w:rsidP="00803202">
      <w:pPr>
        <w:spacing w:before="100" w:beforeAutospacing="1" w:after="100" w:afterAutospacing="1"/>
        <w:rPr>
          <w:rFonts w:eastAsia="Times New Roman" w:cstheme="minorHAnsi"/>
        </w:rPr>
      </w:pPr>
      <w:r w:rsidRPr="00645E5D">
        <w:rPr>
          <w:rFonts w:eastAsia="Times New Roman" w:cstheme="minorHAnsi"/>
          <w:noProof/>
        </w:rPr>
        <mc:AlternateContent>
          <mc:Choice Requires="wps">
            <w:drawing>
              <wp:anchor distT="0" distB="0" distL="114300" distR="114300" simplePos="0" relativeHeight="251661312" behindDoc="1" locked="0" layoutInCell="1" allowOverlap="1" wp14:anchorId="5931E982" wp14:editId="46EC27E3">
                <wp:simplePos x="0" y="0"/>
                <wp:positionH relativeFrom="margin">
                  <wp:posOffset>-95416</wp:posOffset>
                </wp:positionH>
                <wp:positionV relativeFrom="paragraph">
                  <wp:posOffset>135089</wp:posOffset>
                </wp:positionV>
                <wp:extent cx="6082417" cy="1097280"/>
                <wp:effectExtent l="0" t="0" r="13970" b="2667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2417"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58453" w14:textId="77777777" w:rsidR="00510B65" w:rsidRDefault="00510B65" w:rsidP="00DC6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1E982" id="Rectangle 26" o:spid="_x0000_s1027" style="position:absolute;margin-left:-7.5pt;margin-top:10.65pt;width:478.95pt;height:86.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" filled="f" strokecolor="black [3213]" strokeweight="1pt">
                <v:textbox>
                  <w:txbxContent>
                    <w:p w14:paraId="78058453" w14:textId="77777777" w:rsidR="00510B65" w:rsidRDefault="00510B65" w:rsidP="00DC6E13">
                      <w:pPr>
                        <w:jc w:val="center"/>
                      </w:pPr>
                    </w:p>
                  </w:txbxContent>
                </v:textbox>
                <w10:wrap anchorx="margin"/>
              </v:rect>
            </w:pict>
          </mc:Fallback>
        </mc:AlternateContent>
      </w:r>
      <w:r w:rsidRPr="00510B65">
        <w:rPr>
          <w:rFonts w:eastAsia="Times New Roman" w:cstheme="minorHAnsi"/>
        </w:rPr>
        <w:t>Note: To find your Zoom Recording</w:t>
      </w:r>
      <w:r w:rsidR="006B61F3">
        <w:rPr>
          <w:rFonts w:eastAsia="Times New Roman" w:cstheme="minorHAnsi"/>
        </w:rPr>
        <w:t>s</w:t>
      </w:r>
      <w:r w:rsidRPr="00510B65">
        <w:rPr>
          <w:rFonts w:eastAsia="Times New Roman" w:cstheme="minorHAnsi"/>
        </w:rPr>
        <w:t xml:space="preserve"> in Panopto, ensure that your email address used in your Zoom account matches your default email in Canvas.</w:t>
      </w:r>
    </w:p>
    <w:p w14:paraId="5C866B1F" w14:textId="053BB045" w:rsidR="000953DD" w:rsidRPr="00645E5D" w:rsidRDefault="00510B65" w:rsidP="006B61F3">
      <w:pPr>
        <w:spacing w:before="100" w:beforeAutospacing="1" w:after="100" w:afterAutospacing="1"/>
        <w:rPr>
          <w:rFonts w:eastAsia="Times New Roman" w:cstheme="minorHAnsi"/>
        </w:rPr>
      </w:pPr>
      <w:r w:rsidRPr="00510B65">
        <w:rPr>
          <w:rFonts w:eastAsia="Times New Roman" w:cstheme="minorHAnsi"/>
        </w:rPr>
        <w:t xml:space="preserve">If you </w:t>
      </w:r>
      <w:r w:rsidR="006B61F3" w:rsidRPr="00510B65">
        <w:rPr>
          <w:rFonts w:eastAsia="Times New Roman" w:cstheme="minorHAnsi"/>
        </w:rPr>
        <w:t>cannot</w:t>
      </w:r>
      <w:r w:rsidRPr="00510B65">
        <w:rPr>
          <w:rFonts w:eastAsia="Times New Roman" w:cstheme="minorHAnsi"/>
        </w:rPr>
        <w:t xml:space="preserve"> find your </w:t>
      </w:r>
      <w:r w:rsidR="006B61F3">
        <w:rPr>
          <w:rFonts w:eastAsia="Times New Roman" w:cstheme="minorHAnsi"/>
        </w:rPr>
        <w:t xml:space="preserve">Zoom cloud </w:t>
      </w:r>
      <w:r w:rsidRPr="00510B65">
        <w:rPr>
          <w:rFonts w:eastAsia="Times New Roman" w:cstheme="minorHAnsi"/>
        </w:rPr>
        <w:t>recordings in your private folder in Panopto, please contact eLearning to help you locate them.</w:t>
      </w:r>
    </w:p>
    <w:sectPr w:rsidR="000953DD" w:rsidRPr="00645E5D" w:rsidSect="000953DD">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202"/>
    <w:rsid w:val="000953DD"/>
    <w:rsid w:val="00213EF8"/>
    <w:rsid w:val="00326327"/>
    <w:rsid w:val="004E5CA2"/>
    <w:rsid w:val="00510B65"/>
    <w:rsid w:val="00645E5D"/>
    <w:rsid w:val="006B61F3"/>
    <w:rsid w:val="0074335D"/>
    <w:rsid w:val="00785C21"/>
    <w:rsid w:val="007C20D4"/>
    <w:rsid w:val="00803202"/>
    <w:rsid w:val="00862AB5"/>
    <w:rsid w:val="00866E11"/>
    <w:rsid w:val="00B80CE0"/>
    <w:rsid w:val="00DC6E13"/>
    <w:rsid w:val="00ED2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7AB96"/>
  <w15:chartTrackingRefBased/>
  <w15:docId w15:val="{A7577908-DDF9-D047-B05D-BEA381A3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CA2"/>
    <w:pPr>
      <w:keepNext/>
      <w:keepLines/>
      <w:spacing w:before="240"/>
      <w:outlineLvl w:val="0"/>
    </w:pPr>
    <w:rPr>
      <w:rFonts w:ascii="Arial" w:eastAsia="Times New Roman" w:hAnsi="Arial" w:cs="Arial"/>
      <w:b/>
      <w:bCs/>
      <w:color w:val="000000" w:themeColor="text1"/>
    </w:rPr>
  </w:style>
  <w:style w:type="paragraph" w:styleId="Heading2">
    <w:name w:val="heading 2"/>
    <w:basedOn w:val="Normal"/>
    <w:link w:val="Heading2Char"/>
    <w:uiPriority w:val="9"/>
    <w:qFormat/>
    <w:rsid w:val="00803202"/>
    <w:pPr>
      <w:spacing w:before="100" w:beforeAutospacing="1" w:after="100" w:afterAutospacing="1"/>
      <w:outlineLvl w:val="1"/>
    </w:pPr>
    <w:rPr>
      <w:rFonts w:ascii="Arial" w:eastAsia="Times New Roman" w:hAnsi="Arial" w:cs="Arial"/>
      <w:b/>
      <w:bCs/>
      <w:color w:val="000000" w:themeColor="text1"/>
    </w:rPr>
  </w:style>
  <w:style w:type="paragraph" w:styleId="Heading3">
    <w:name w:val="heading 3"/>
    <w:basedOn w:val="Normal"/>
    <w:next w:val="Normal"/>
    <w:link w:val="Heading3Char"/>
    <w:uiPriority w:val="9"/>
    <w:unhideWhenUsed/>
    <w:qFormat/>
    <w:rsid w:val="004E5CA2"/>
    <w:pPr>
      <w:keepNext/>
      <w:keepLines/>
      <w:spacing w:before="40"/>
      <w:outlineLvl w:val="2"/>
    </w:pPr>
    <w:rPr>
      <w:rFonts w:ascii="Arial" w:eastAsia="Times New Roman" w:hAnsi="Arial" w:cs="Arial"/>
      <w:b/>
      <w:bCs/>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3202"/>
    <w:rPr>
      <w:rFonts w:ascii="Arial" w:eastAsia="Times New Roman" w:hAnsi="Arial" w:cs="Arial"/>
      <w:b/>
      <w:bCs/>
      <w:color w:val="000000" w:themeColor="text1"/>
    </w:rPr>
  </w:style>
  <w:style w:type="paragraph" w:styleId="NormalWeb">
    <w:name w:val="Normal (Web)"/>
    <w:basedOn w:val="Normal"/>
    <w:uiPriority w:val="99"/>
    <w:semiHidden/>
    <w:unhideWhenUsed/>
    <w:rsid w:val="0080320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03202"/>
    <w:rPr>
      <w:b/>
      <w:bCs/>
    </w:rPr>
  </w:style>
  <w:style w:type="character" w:styleId="Emphasis">
    <w:name w:val="Emphasis"/>
    <w:basedOn w:val="DefaultParagraphFont"/>
    <w:uiPriority w:val="20"/>
    <w:qFormat/>
    <w:rsid w:val="00803202"/>
    <w:rPr>
      <w:i/>
      <w:iCs/>
    </w:rPr>
  </w:style>
  <w:style w:type="character" w:styleId="Hyperlink">
    <w:name w:val="Hyperlink"/>
    <w:basedOn w:val="DefaultParagraphFont"/>
    <w:uiPriority w:val="99"/>
    <w:semiHidden/>
    <w:unhideWhenUsed/>
    <w:rsid w:val="00803202"/>
    <w:rPr>
      <w:color w:val="0000FF"/>
      <w:u w:val="single"/>
    </w:rPr>
  </w:style>
  <w:style w:type="character" w:customStyle="1" w:styleId="Heading1Char">
    <w:name w:val="Heading 1 Char"/>
    <w:basedOn w:val="DefaultParagraphFont"/>
    <w:link w:val="Heading1"/>
    <w:uiPriority w:val="9"/>
    <w:rsid w:val="004E5CA2"/>
    <w:rPr>
      <w:rFonts w:ascii="Arial" w:eastAsia="Times New Roman" w:hAnsi="Arial" w:cs="Arial"/>
      <w:b/>
      <w:bCs/>
      <w:color w:val="000000" w:themeColor="text1"/>
    </w:rPr>
  </w:style>
  <w:style w:type="character" w:customStyle="1" w:styleId="Heading3Char">
    <w:name w:val="Heading 3 Char"/>
    <w:basedOn w:val="DefaultParagraphFont"/>
    <w:link w:val="Heading3"/>
    <w:uiPriority w:val="9"/>
    <w:rsid w:val="004E5CA2"/>
    <w:rPr>
      <w:rFonts w:ascii="Arial" w:eastAsia="Times New Roman" w:hAnsi="Arial" w:cs="Arial"/>
      <w:b/>
      <w:bCs/>
      <w:color w:val="000000" w:themeColor="text1"/>
      <w:sz w:val="22"/>
      <w:szCs w:val="22"/>
    </w:rPr>
  </w:style>
  <w:style w:type="character" w:styleId="PlaceholderText">
    <w:name w:val="Placeholder Text"/>
    <w:basedOn w:val="DefaultParagraphFont"/>
    <w:uiPriority w:val="99"/>
    <w:semiHidden/>
    <w:rsid w:val="00ED2B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90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s://support.panopto.com/s/article/merge-and-copy-1"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canvas.northseattle.edu/courses/1204498/pages/zoom-cloud-recordings-to-panopto" TargetMode="External"/><Relationship Id="rId14" Type="http://schemas.openxmlformats.org/officeDocument/2006/relationships/hyperlink" Target="https://support.panopto.com/s/article/merge-and-cop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Chambers, Kathleen</dc:creator>
  <cp:keywords/>
  <dc:description/>
  <cp:lastModifiedBy>Diana Benavides</cp:lastModifiedBy>
  <cp:revision>3</cp:revision>
  <dcterms:created xsi:type="dcterms:W3CDTF">2020-04-25T00:12:00Z</dcterms:created>
  <dcterms:modified xsi:type="dcterms:W3CDTF">2020-05-19T23:47:00Z</dcterms:modified>
</cp:coreProperties>
</file>